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84093" w14:textId="2F792FF3" w:rsidR="00A44EC7" w:rsidRDefault="00A44EC7" w:rsidP="007672D7">
      <w:pPr>
        <w:pStyle w:val="Body"/>
        <w:jc w:val="center"/>
        <w:rPr>
          <w:rFonts w:ascii="Corbel" w:hAnsi="Corbel"/>
          <w:i/>
          <w:sz w:val="28"/>
          <w:szCs w:val="28"/>
        </w:rPr>
      </w:pPr>
    </w:p>
    <w:p w14:paraId="57315B03" w14:textId="77777777" w:rsidR="00413B79" w:rsidRDefault="00413B79" w:rsidP="007672D7">
      <w:pPr>
        <w:pStyle w:val="Body"/>
        <w:jc w:val="center"/>
        <w:rPr>
          <w:rFonts w:ascii="Corbel" w:hAnsi="Corbel"/>
          <w:sz w:val="32"/>
          <w:szCs w:val="32"/>
        </w:rPr>
      </w:pPr>
    </w:p>
    <w:p w14:paraId="4CBFB24E" w14:textId="1C9F43C9" w:rsidR="007672D7" w:rsidRPr="006116A7" w:rsidRDefault="007672D7" w:rsidP="007672D7">
      <w:pPr>
        <w:pStyle w:val="Body"/>
        <w:jc w:val="center"/>
        <w:rPr>
          <w:rFonts w:ascii="Corbel" w:hAnsi="Corbel"/>
          <w:sz w:val="32"/>
          <w:szCs w:val="32"/>
        </w:rPr>
      </w:pPr>
      <w:r w:rsidRPr="006116A7">
        <w:rPr>
          <w:rFonts w:ascii="Corbel" w:hAnsi="Corbel"/>
          <w:sz w:val="32"/>
          <w:szCs w:val="32"/>
        </w:rPr>
        <w:t>Town of West Tisbury</w:t>
      </w:r>
    </w:p>
    <w:p w14:paraId="71283F90" w14:textId="77777777" w:rsidR="007672D7" w:rsidRPr="006116A7" w:rsidRDefault="007672D7" w:rsidP="007672D7">
      <w:pPr>
        <w:pStyle w:val="Body"/>
        <w:jc w:val="center"/>
        <w:rPr>
          <w:rFonts w:ascii="Corbel" w:hAnsi="Corbel"/>
          <w:sz w:val="32"/>
          <w:szCs w:val="32"/>
        </w:rPr>
      </w:pPr>
      <w:r w:rsidRPr="006116A7">
        <w:rPr>
          <w:rFonts w:ascii="Corbel" w:hAnsi="Corbel"/>
          <w:sz w:val="32"/>
          <w:szCs w:val="32"/>
        </w:rPr>
        <w:t>Community Preservation Committee (CPC)</w:t>
      </w:r>
    </w:p>
    <w:p w14:paraId="301B605D" w14:textId="72011B17" w:rsidR="007672D7" w:rsidRPr="006116A7" w:rsidRDefault="007672D7" w:rsidP="007672D7">
      <w:pPr>
        <w:pStyle w:val="Body"/>
        <w:jc w:val="center"/>
        <w:rPr>
          <w:rFonts w:ascii="Corbel" w:hAnsi="Corbel"/>
          <w:sz w:val="32"/>
          <w:szCs w:val="32"/>
        </w:rPr>
      </w:pPr>
      <w:r w:rsidRPr="006116A7">
        <w:rPr>
          <w:rFonts w:ascii="Corbel" w:hAnsi="Corbel"/>
          <w:sz w:val="32"/>
          <w:szCs w:val="32"/>
        </w:rPr>
        <w:t xml:space="preserve">Meeting Minutes – </w:t>
      </w:r>
      <w:r w:rsidR="00413B79">
        <w:rPr>
          <w:rFonts w:ascii="Corbel" w:hAnsi="Corbel"/>
          <w:sz w:val="32"/>
          <w:szCs w:val="32"/>
        </w:rPr>
        <w:t>March 23</w:t>
      </w:r>
      <w:r>
        <w:rPr>
          <w:rFonts w:ascii="Corbel" w:hAnsi="Corbel"/>
          <w:sz w:val="32"/>
          <w:szCs w:val="32"/>
        </w:rPr>
        <w:t>, 2022</w:t>
      </w:r>
      <w:r w:rsidRPr="006116A7">
        <w:rPr>
          <w:rFonts w:ascii="Corbel" w:hAnsi="Corbel"/>
          <w:sz w:val="32"/>
          <w:szCs w:val="32"/>
        </w:rPr>
        <w:t>, 5:30 pm</w:t>
      </w:r>
    </w:p>
    <w:p w14:paraId="254C9CBD" w14:textId="77777777" w:rsidR="007672D7" w:rsidRPr="006116A7" w:rsidRDefault="007672D7" w:rsidP="007672D7">
      <w:pPr>
        <w:pStyle w:val="Body"/>
        <w:jc w:val="center"/>
        <w:rPr>
          <w:rFonts w:ascii="Corbel" w:hAnsi="Corbel"/>
          <w:sz w:val="32"/>
          <w:szCs w:val="32"/>
        </w:rPr>
      </w:pPr>
      <w:r w:rsidRPr="006116A7">
        <w:rPr>
          <w:rFonts w:ascii="Corbel" w:hAnsi="Corbel"/>
          <w:sz w:val="32"/>
          <w:szCs w:val="32"/>
        </w:rPr>
        <w:t>Virtual Meeting via Zoom</w:t>
      </w:r>
    </w:p>
    <w:p w14:paraId="0725C70B" w14:textId="77777777" w:rsidR="007672D7" w:rsidRPr="006116A7" w:rsidRDefault="007672D7" w:rsidP="007672D7">
      <w:pPr>
        <w:pStyle w:val="Body"/>
        <w:rPr>
          <w:rFonts w:ascii="Corbel" w:hAnsi="Corbel"/>
          <w:sz w:val="24"/>
          <w:szCs w:val="24"/>
        </w:rPr>
      </w:pPr>
    </w:p>
    <w:p w14:paraId="4F51B64E" w14:textId="77777777" w:rsidR="007672D7" w:rsidRPr="006116A7" w:rsidRDefault="007672D7" w:rsidP="007672D7">
      <w:pPr>
        <w:pStyle w:val="Body"/>
        <w:rPr>
          <w:rFonts w:ascii="Corbel" w:hAnsi="Corbel"/>
          <w:sz w:val="24"/>
          <w:szCs w:val="24"/>
        </w:rPr>
      </w:pPr>
    </w:p>
    <w:p w14:paraId="0CCBA8DA" w14:textId="6C1C7371" w:rsidR="007672D7" w:rsidRPr="006116A7" w:rsidRDefault="007672D7" w:rsidP="007672D7">
      <w:pPr>
        <w:pStyle w:val="Body"/>
        <w:rPr>
          <w:rFonts w:ascii="Corbel" w:hAnsi="Corbel"/>
          <w:sz w:val="24"/>
          <w:szCs w:val="24"/>
        </w:rPr>
      </w:pPr>
      <w:r w:rsidRPr="006116A7">
        <w:rPr>
          <w:rFonts w:ascii="Corbel" w:hAnsi="Corbel"/>
          <w:sz w:val="24"/>
          <w:szCs w:val="24"/>
        </w:rPr>
        <w:t>The meeting was called to order by Chairman Cheryl Lowe, at 5:</w:t>
      </w:r>
      <w:r>
        <w:rPr>
          <w:rFonts w:ascii="Corbel" w:hAnsi="Corbel"/>
          <w:sz w:val="24"/>
          <w:szCs w:val="24"/>
        </w:rPr>
        <w:t>3</w:t>
      </w:r>
      <w:r w:rsidR="000916B9">
        <w:rPr>
          <w:rFonts w:ascii="Corbel" w:hAnsi="Corbel"/>
          <w:sz w:val="24"/>
          <w:szCs w:val="24"/>
        </w:rPr>
        <w:t>3</w:t>
      </w:r>
      <w:r w:rsidRPr="006116A7">
        <w:rPr>
          <w:rFonts w:ascii="Corbel" w:hAnsi="Corbel"/>
          <w:sz w:val="24"/>
          <w:szCs w:val="24"/>
        </w:rPr>
        <w:t xml:space="preserve"> pm.</w:t>
      </w:r>
    </w:p>
    <w:p w14:paraId="7C1976DA" w14:textId="77777777" w:rsidR="007672D7" w:rsidRPr="006116A7" w:rsidRDefault="007672D7" w:rsidP="007672D7">
      <w:pPr>
        <w:pStyle w:val="Body"/>
        <w:rPr>
          <w:rFonts w:ascii="Corbel" w:hAnsi="Corbel"/>
          <w:sz w:val="24"/>
          <w:szCs w:val="24"/>
        </w:rPr>
      </w:pPr>
    </w:p>
    <w:p w14:paraId="77F18A38" w14:textId="557B5F93" w:rsidR="007672D7" w:rsidRPr="006116A7" w:rsidRDefault="007672D7" w:rsidP="007672D7">
      <w:pPr>
        <w:pStyle w:val="NoSpacing"/>
        <w:ind w:left="1440" w:hanging="1440"/>
        <w:rPr>
          <w:rFonts w:ascii="Corbel" w:hAnsi="Corbel"/>
          <w:sz w:val="24"/>
          <w:szCs w:val="24"/>
        </w:rPr>
      </w:pPr>
      <w:r w:rsidRPr="006116A7">
        <w:rPr>
          <w:rFonts w:ascii="Corbel" w:hAnsi="Corbel"/>
          <w:sz w:val="24"/>
          <w:szCs w:val="24"/>
        </w:rPr>
        <w:t>Present:</w:t>
      </w:r>
      <w:r w:rsidRPr="006116A7">
        <w:rPr>
          <w:rFonts w:ascii="Corbel" w:hAnsi="Corbel"/>
          <w:sz w:val="24"/>
          <w:szCs w:val="24"/>
        </w:rPr>
        <w:tab/>
        <w:t xml:space="preserve">Bea Phear, John Rau, </w:t>
      </w:r>
      <w:r>
        <w:rPr>
          <w:rFonts w:ascii="Corbel" w:hAnsi="Corbel"/>
          <w:sz w:val="24"/>
          <w:szCs w:val="24"/>
        </w:rPr>
        <w:t xml:space="preserve">Doug Ruskin, </w:t>
      </w:r>
      <w:r w:rsidRPr="006116A7">
        <w:rPr>
          <w:rFonts w:ascii="Corbel" w:hAnsi="Corbel"/>
          <w:sz w:val="24"/>
          <w:szCs w:val="24"/>
        </w:rPr>
        <w:t xml:space="preserve">Ted </w:t>
      </w:r>
      <w:proofErr w:type="spellStart"/>
      <w:r w:rsidRPr="006116A7">
        <w:rPr>
          <w:rFonts w:ascii="Corbel" w:hAnsi="Corbel"/>
          <w:sz w:val="24"/>
          <w:szCs w:val="24"/>
        </w:rPr>
        <w:t>Jochsberger</w:t>
      </w:r>
      <w:proofErr w:type="spellEnd"/>
      <w:r w:rsidRPr="006116A7">
        <w:rPr>
          <w:rFonts w:ascii="Corbel" w:hAnsi="Corbel"/>
          <w:sz w:val="24"/>
          <w:szCs w:val="24"/>
        </w:rPr>
        <w:t xml:space="preserve">, Cheryl Lowe, </w:t>
      </w:r>
      <w:proofErr w:type="spellStart"/>
      <w:r w:rsidRPr="006116A7">
        <w:rPr>
          <w:rFonts w:ascii="Corbel" w:hAnsi="Corbel"/>
          <w:sz w:val="24"/>
          <w:szCs w:val="24"/>
        </w:rPr>
        <w:t>Jefrey</w:t>
      </w:r>
      <w:proofErr w:type="spellEnd"/>
      <w:r w:rsidRPr="006116A7">
        <w:rPr>
          <w:rFonts w:ascii="Corbel" w:hAnsi="Corbel"/>
          <w:sz w:val="24"/>
          <w:szCs w:val="24"/>
        </w:rPr>
        <w:t xml:space="preserve"> </w:t>
      </w:r>
      <w:proofErr w:type="spellStart"/>
      <w:r w:rsidRPr="006116A7">
        <w:rPr>
          <w:rFonts w:ascii="Corbel" w:hAnsi="Corbel"/>
          <w:sz w:val="24"/>
          <w:szCs w:val="24"/>
        </w:rPr>
        <w:t>DuBard</w:t>
      </w:r>
      <w:proofErr w:type="spellEnd"/>
      <w:r>
        <w:rPr>
          <w:rFonts w:ascii="Corbel" w:hAnsi="Corbel"/>
          <w:sz w:val="24"/>
          <w:szCs w:val="24"/>
        </w:rPr>
        <w:t>, Mary Sage Napolitan</w:t>
      </w:r>
      <w:r w:rsidR="00271C5E">
        <w:rPr>
          <w:rFonts w:ascii="Corbel" w:hAnsi="Corbel"/>
          <w:sz w:val="24"/>
          <w:szCs w:val="24"/>
        </w:rPr>
        <w:t>, Angela Luckey</w:t>
      </w:r>
    </w:p>
    <w:p w14:paraId="08507E75" w14:textId="77777777" w:rsidR="007672D7" w:rsidRPr="00243E70" w:rsidRDefault="007672D7" w:rsidP="007672D7">
      <w:pPr>
        <w:pStyle w:val="NoSpacing"/>
        <w:rPr>
          <w:rFonts w:ascii="Corbel" w:hAnsi="Corbel"/>
        </w:rPr>
      </w:pPr>
    </w:p>
    <w:p w14:paraId="13100894" w14:textId="4E1DFD57" w:rsidR="007672D7" w:rsidRDefault="007672D7" w:rsidP="007672D7">
      <w:pPr>
        <w:pStyle w:val="NoSpacing"/>
        <w:rPr>
          <w:rFonts w:ascii="Corbel" w:hAnsi="Corbel"/>
        </w:rPr>
      </w:pPr>
      <w:r w:rsidRPr="00D87F9A">
        <w:rPr>
          <w:rFonts w:ascii="Corbel" w:hAnsi="Corbel"/>
        </w:rPr>
        <w:t xml:space="preserve">Others:                 Sara </w:t>
      </w:r>
      <w:proofErr w:type="spellStart"/>
      <w:r w:rsidRPr="00D87F9A">
        <w:rPr>
          <w:rFonts w:ascii="Corbel" w:hAnsi="Corbel"/>
        </w:rPr>
        <w:t>Fuschetto</w:t>
      </w:r>
      <w:proofErr w:type="spellEnd"/>
      <w:r w:rsidRPr="00D87F9A">
        <w:rPr>
          <w:rFonts w:ascii="Corbel" w:hAnsi="Corbel"/>
        </w:rPr>
        <w:t>, Administrative Assistant</w:t>
      </w:r>
    </w:p>
    <w:p w14:paraId="6F8CC22D" w14:textId="77777777" w:rsidR="007672D7" w:rsidRPr="00D87F9A" w:rsidRDefault="007672D7" w:rsidP="007672D7">
      <w:pPr>
        <w:pStyle w:val="NoSpacing"/>
        <w:rPr>
          <w:rFonts w:ascii="Corbel" w:hAnsi="Corbel"/>
        </w:rPr>
      </w:pPr>
    </w:p>
    <w:p w14:paraId="6925C079" w14:textId="77777777" w:rsidR="007672D7" w:rsidRPr="00D87F9A" w:rsidRDefault="007672D7" w:rsidP="007672D7">
      <w:pPr>
        <w:pStyle w:val="NoSpacing"/>
        <w:rPr>
          <w:rFonts w:ascii="Corbel" w:hAnsi="Corbel"/>
        </w:rPr>
      </w:pPr>
    </w:p>
    <w:p w14:paraId="6855D053" w14:textId="77777777" w:rsidR="007672D7" w:rsidRPr="00B8730C" w:rsidRDefault="007672D7" w:rsidP="007672D7">
      <w:pPr>
        <w:pStyle w:val="NoSpacing"/>
        <w:rPr>
          <w:rFonts w:ascii="Corbel" w:hAnsi="Corbel"/>
          <w:sz w:val="24"/>
          <w:szCs w:val="24"/>
          <w:u w:val="single"/>
        </w:rPr>
      </w:pPr>
      <w:r w:rsidRPr="006116A7">
        <w:rPr>
          <w:rFonts w:ascii="Corbel" w:hAnsi="Corbel"/>
          <w:sz w:val="24"/>
          <w:szCs w:val="24"/>
          <w:u w:val="single"/>
        </w:rPr>
        <w:t>Old Business:</w:t>
      </w:r>
    </w:p>
    <w:p w14:paraId="3F25EF59" w14:textId="77777777" w:rsidR="007672D7" w:rsidRDefault="007672D7" w:rsidP="007672D7">
      <w:pPr>
        <w:pStyle w:val="NoSpacing"/>
        <w:rPr>
          <w:rFonts w:ascii="Corbel" w:hAnsi="Corbel"/>
        </w:rPr>
      </w:pPr>
    </w:p>
    <w:p w14:paraId="64883759" w14:textId="033F5069" w:rsidR="007672D7" w:rsidRDefault="007672D7" w:rsidP="007672D7">
      <w:pPr>
        <w:pStyle w:val="NoSpacing"/>
        <w:rPr>
          <w:rFonts w:ascii="Corbel" w:hAnsi="Corbel"/>
          <w:sz w:val="24"/>
          <w:szCs w:val="24"/>
        </w:rPr>
      </w:pPr>
      <w:r w:rsidRPr="006116A7">
        <w:rPr>
          <w:rFonts w:ascii="Corbel" w:hAnsi="Corbel"/>
          <w:sz w:val="24"/>
          <w:szCs w:val="24"/>
        </w:rPr>
        <w:t>The Committee reviewed the mi</w:t>
      </w:r>
      <w:r>
        <w:rPr>
          <w:rFonts w:ascii="Corbel" w:hAnsi="Corbel"/>
          <w:sz w:val="24"/>
          <w:szCs w:val="24"/>
        </w:rPr>
        <w:t xml:space="preserve">nutes from the </w:t>
      </w:r>
      <w:r w:rsidR="006E2462">
        <w:rPr>
          <w:rFonts w:ascii="Corbel" w:hAnsi="Corbel"/>
          <w:sz w:val="24"/>
          <w:szCs w:val="24"/>
        </w:rPr>
        <w:t>February 23,</w:t>
      </w:r>
      <w:r>
        <w:rPr>
          <w:rFonts w:ascii="Corbel" w:hAnsi="Corbel"/>
          <w:sz w:val="24"/>
          <w:szCs w:val="24"/>
        </w:rPr>
        <w:t xml:space="preserve"> 202</w:t>
      </w:r>
      <w:r w:rsidR="006E2462">
        <w:rPr>
          <w:rFonts w:ascii="Corbel" w:hAnsi="Corbel"/>
          <w:sz w:val="24"/>
          <w:szCs w:val="24"/>
        </w:rPr>
        <w:t>2</w:t>
      </w:r>
      <w:r w:rsidRPr="006116A7">
        <w:rPr>
          <w:rFonts w:ascii="Corbel" w:hAnsi="Corbel"/>
          <w:sz w:val="24"/>
          <w:szCs w:val="24"/>
        </w:rPr>
        <w:t xml:space="preserve"> meeting.  </w:t>
      </w:r>
      <w:r>
        <w:rPr>
          <w:rFonts w:ascii="Corbel" w:hAnsi="Corbel"/>
          <w:sz w:val="24"/>
          <w:szCs w:val="24"/>
        </w:rPr>
        <w:t xml:space="preserve">Cheryl Lowe </w:t>
      </w:r>
      <w:r w:rsidRPr="006116A7">
        <w:rPr>
          <w:rFonts w:ascii="Corbel" w:hAnsi="Corbel"/>
          <w:sz w:val="24"/>
          <w:szCs w:val="24"/>
        </w:rPr>
        <w:t xml:space="preserve">asked if the Committee had any changes or corrections to the minutes.  </w:t>
      </w:r>
      <w:r>
        <w:rPr>
          <w:rFonts w:ascii="Corbel" w:hAnsi="Corbel"/>
          <w:sz w:val="24"/>
          <w:szCs w:val="24"/>
        </w:rPr>
        <w:t>O</w:t>
      </w:r>
      <w:r w:rsidRPr="006116A7">
        <w:rPr>
          <w:rFonts w:ascii="Corbel" w:hAnsi="Corbel"/>
          <w:sz w:val="24"/>
          <w:szCs w:val="24"/>
        </w:rPr>
        <w:t xml:space="preserve">n a motion </w:t>
      </w:r>
      <w:r w:rsidR="006E2462">
        <w:rPr>
          <w:rFonts w:ascii="Corbel" w:hAnsi="Corbel"/>
          <w:sz w:val="24"/>
          <w:szCs w:val="24"/>
        </w:rPr>
        <w:t xml:space="preserve">to approve </w:t>
      </w:r>
      <w:r w:rsidRPr="006116A7">
        <w:rPr>
          <w:rFonts w:ascii="Corbel" w:hAnsi="Corbel"/>
          <w:sz w:val="24"/>
          <w:szCs w:val="24"/>
        </w:rPr>
        <w:t>made by</w:t>
      </w:r>
      <w:r>
        <w:rPr>
          <w:rFonts w:ascii="Corbel" w:hAnsi="Corbel"/>
          <w:sz w:val="24"/>
          <w:szCs w:val="24"/>
        </w:rPr>
        <w:t xml:space="preserve"> </w:t>
      </w:r>
      <w:r w:rsidR="0014139B">
        <w:rPr>
          <w:rFonts w:ascii="Corbel" w:hAnsi="Corbel"/>
          <w:sz w:val="24"/>
          <w:szCs w:val="24"/>
        </w:rPr>
        <w:t xml:space="preserve">Ted </w:t>
      </w:r>
      <w:proofErr w:type="spellStart"/>
      <w:r w:rsidR="0014139B">
        <w:rPr>
          <w:rFonts w:ascii="Corbel" w:hAnsi="Corbel"/>
          <w:sz w:val="24"/>
          <w:szCs w:val="24"/>
        </w:rPr>
        <w:t>Jochsberger</w:t>
      </w:r>
      <w:proofErr w:type="spellEnd"/>
      <w:r w:rsidR="0014139B">
        <w:rPr>
          <w:rFonts w:ascii="Corbel" w:hAnsi="Corbel"/>
          <w:sz w:val="24"/>
          <w:szCs w:val="24"/>
        </w:rPr>
        <w:t xml:space="preserve"> </w:t>
      </w:r>
      <w:r w:rsidR="004E4390">
        <w:rPr>
          <w:rFonts w:ascii="Corbel" w:hAnsi="Corbel"/>
          <w:sz w:val="24"/>
          <w:szCs w:val="24"/>
        </w:rPr>
        <w:t xml:space="preserve">and </w:t>
      </w:r>
      <w:r w:rsidR="0014139B">
        <w:rPr>
          <w:rFonts w:ascii="Corbel" w:hAnsi="Corbel"/>
          <w:sz w:val="24"/>
          <w:szCs w:val="24"/>
        </w:rPr>
        <w:t>seconded by John Rau</w:t>
      </w:r>
      <w:r>
        <w:rPr>
          <w:rFonts w:ascii="Corbel" w:hAnsi="Corbel"/>
          <w:sz w:val="24"/>
          <w:szCs w:val="24"/>
        </w:rPr>
        <w:t>,</w:t>
      </w:r>
      <w:r w:rsidRPr="006116A7">
        <w:rPr>
          <w:rFonts w:ascii="Corbel" w:hAnsi="Corbel"/>
          <w:sz w:val="24"/>
          <w:szCs w:val="24"/>
        </w:rPr>
        <w:t xml:space="preserve"> the Committee approved the minutes</w:t>
      </w:r>
      <w:r>
        <w:rPr>
          <w:rFonts w:ascii="Corbel" w:hAnsi="Corbel"/>
          <w:sz w:val="24"/>
          <w:szCs w:val="24"/>
        </w:rPr>
        <w:t xml:space="preserve"> as amended.</w:t>
      </w:r>
      <w:r w:rsidR="006E2462">
        <w:rPr>
          <w:rFonts w:ascii="Corbel" w:hAnsi="Corbel"/>
          <w:sz w:val="24"/>
          <w:szCs w:val="24"/>
        </w:rPr>
        <w:t xml:space="preserve"> Doug Ruskin and Mary Sage Napolitan abstained.</w:t>
      </w:r>
    </w:p>
    <w:p w14:paraId="58C03D3A" w14:textId="060234CF" w:rsidR="007672D7" w:rsidRDefault="007672D7" w:rsidP="007672D7">
      <w:pPr>
        <w:pStyle w:val="NoSpacing"/>
        <w:rPr>
          <w:rFonts w:ascii="Corbel" w:hAnsi="Corbel"/>
          <w:sz w:val="24"/>
          <w:szCs w:val="24"/>
        </w:rPr>
      </w:pPr>
    </w:p>
    <w:p w14:paraId="1DB09170" w14:textId="77777777" w:rsidR="007672D7" w:rsidRDefault="007672D7" w:rsidP="007672D7">
      <w:pPr>
        <w:pStyle w:val="NoSpacing"/>
        <w:rPr>
          <w:rFonts w:ascii="Corbel" w:hAnsi="Corbel"/>
          <w:sz w:val="24"/>
          <w:szCs w:val="24"/>
        </w:rPr>
      </w:pPr>
    </w:p>
    <w:p w14:paraId="3EBC8B78" w14:textId="455B9E39" w:rsidR="000916B9" w:rsidRPr="00F1191C" w:rsidRDefault="007672D7" w:rsidP="000916B9">
      <w:pPr>
        <w:pStyle w:val="NoSpacing"/>
        <w:rPr>
          <w:rFonts w:ascii="Corbel" w:hAnsi="Corbel"/>
          <w:sz w:val="24"/>
          <w:szCs w:val="24"/>
          <w:u w:val="single"/>
        </w:rPr>
      </w:pPr>
      <w:r w:rsidRPr="00F1191C">
        <w:rPr>
          <w:rFonts w:ascii="Corbel" w:hAnsi="Corbel"/>
          <w:sz w:val="24"/>
          <w:szCs w:val="24"/>
          <w:u w:val="single"/>
        </w:rPr>
        <w:t>New Business:</w:t>
      </w:r>
    </w:p>
    <w:p w14:paraId="46B39E12" w14:textId="77777777" w:rsidR="007672D7" w:rsidRDefault="007672D7" w:rsidP="007672D7">
      <w:pPr>
        <w:pStyle w:val="NoSpacing"/>
        <w:rPr>
          <w:rFonts w:ascii="Corbel" w:hAnsi="Corbel"/>
          <w:sz w:val="24"/>
          <w:szCs w:val="24"/>
        </w:rPr>
      </w:pPr>
    </w:p>
    <w:p w14:paraId="582DDE80" w14:textId="06516DEF" w:rsidR="007672D7" w:rsidRDefault="006E2462" w:rsidP="007672D7">
      <w:pPr>
        <w:pStyle w:val="NoSpacing"/>
        <w:rPr>
          <w:rFonts w:ascii="Corbel" w:hAnsi="Corbel"/>
          <w:sz w:val="24"/>
          <w:szCs w:val="24"/>
        </w:rPr>
      </w:pPr>
      <w:r>
        <w:rPr>
          <w:rFonts w:ascii="Corbel" w:hAnsi="Corbel"/>
          <w:sz w:val="24"/>
          <w:szCs w:val="24"/>
        </w:rPr>
        <w:t xml:space="preserve">The Committee </w:t>
      </w:r>
      <w:r w:rsidR="0031253C">
        <w:rPr>
          <w:rFonts w:ascii="Corbel" w:hAnsi="Corbel"/>
          <w:sz w:val="24"/>
          <w:szCs w:val="24"/>
        </w:rPr>
        <w:t>addressed</w:t>
      </w:r>
      <w:r>
        <w:rPr>
          <w:rFonts w:ascii="Corbel" w:hAnsi="Corbel"/>
          <w:sz w:val="24"/>
          <w:szCs w:val="24"/>
        </w:rPr>
        <w:t xml:space="preserve"> the </w:t>
      </w:r>
      <w:r w:rsidR="000C4C86">
        <w:rPr>
          <w:rFonts w:ascii="Corbel" w:hAnsi="Corbel"/>
          <w:sz w:val="24"/>
          <w:szCs w:val="24"/>
        </w:rPr>
        <w:t xml:space="preserve">first </w:t>
      </w:r>
      <w:r>
        <w:rPr>
          <w:rFonts w:ascii="Corbel" w:hAnsi="Corbel"/>
          <w:sz w:val="24"/>
          <w:szCs w:val="24"/>
        </w:rPr>
        <w:t xml:space="preserve">agenda item </w:t>
      </w:r>
      <w:r w:rsidR="000C4C86">
        <w:rPr>
          <w:rFonts w:ascii="Corbel" w:hAnsi="Corbel"/>
          <w:sz w:val="24"/>
          <w:szCs w:val="24"/>
        </w:rPr>
        <w:t xml:space="preserve">regarding </w:t>
      </w:r>
      <w:r>
        <w:rPr>
          <w:rFonts w:ascii="Corbel" w:hAnsi="Corbel"/>
          <w:sz w:val="24"/>
          <w:szCs w:val="24"/>
        </w:rPr>
        <w:t>the voter’s handout</w:t>
      </w:r>
      <w:r w:rsidR="000C4C86">
        <w:rPr>
          <w:rFonts w:ascii="Corbel" w:hAnsi="Corbel"/>
          <w:sz w:val="24"/>
          <w:szCs w:val="24"/>
        </w:rPr>
        <w:t xml:space="preserve"> for Town Meeting</w:t>
      </w:r>
      <w:r>
        <w:rPr>
          <w:rFonts w:ascii="Corbel" w:hAnsi="Corbel"/>
          <w:sz w:val="24"/>
          <w:szCs w:val="24"/>
        </w:rPr>
        <w:t xml:space="preserve">. Phear said that last year the Committee voted to not </w:t>
      </w:r>
      <w:r w:rsidR="000C4C86">
        <w:rPr>
          <w:rFonts w:ascii="Corbel" w:hAnsi="Corbel"/>
          <w:sz w:val="24"/>
          <w:szCs w:val="24"/>
        </w:rPr>
        <w:t>provide</w:t>
      </w:r>
      <w:r>
        <w:rPr>
          <w:rFonts w:ascii="Corbel" w:hAnsi="Corbel"/>
          <w:sz w:val="24"/>
          <w:szCs w:val="24"/>
        </w:rPr>
        <w:t xml:space="preserve"> a handout</w:t>
      </w:r>
      <w:r w:rsidR="00237FB5">
        <w:rPr>
          <w:rFonts w:ascii="Corbel" w:hAnsi="Corbel"/>
          <w:sz w:val="24"/>
          <w:szCs w:val="24"/>
        </w:rPr>
        <w:t xml:space="preserve"> and</w:t>
      </w:r>
      <w:r>
        <w:rPr>
          <w:rFonts w:ascii="Corbel" w:hAnsi="Corbel"/>
          <w:sz w:val="24"/>
          <w:szCs w:val="24"/>
        </w:rPr>
        <w:t xml:space="preserve"> advocated we save paper as the information is redundant</w:t>
      </w:r>
      <w:r w:rsidR="00237FB5">
        <w:rPr>
          <w:rFonts w:ascii="Corbel" w:hAnsi="Corbel"/>
          <w:sz w:val="24"/>
          <w:szCs w:val="24"/>
        </w:rPr>
        <w:t>. The</w:t>
      </w:r>
      <w:r w:rsidR="0031253C">
        <w:rPr>
          <w:rFonts w:ascii="Corbel" w:hAnsi="Corbel"/>
          <w:sz w:val="24"/>
          <w:szCs w:val="24"/>
        </w:rPr>
        <w:t xml:space="preserve"> Committee agreed</w:t>
      </w:r>
      <w:r w:rsidR="00237FB5">
        <w:rPr>
          <w:rFonts w:ascii="Corbel" w:hAnsi="Corbel"/>
          <w:sz w:val="24"/>
          <w:szCs w:val="24"/>
        </w:rPr>
        <w:t xml:space="preserve"> to do the same this year</w:t>
      </w:r>
      <w:r w:rsidR="0031253C">
        <w:rPr>
          <w:rFonts w:ascii="Corbel" w:hAnsi="Corbel"/>
          <w:sz w:val="24"/>
          <w:szCs w:val="24"/>
        </w:rPr>
        <w:t>.</w:t>
      </w:r>
    </w:p>
    <w:p w14:paraId="5B337C3C" w14:textId="6131E1B0" w:rsidR="006E2462" w:rsidRDefault="006E2462" w:rsidP="007672D7">
      <w:pPr>
        <w:pStyle w:val="NoSpacing"/>
        <w:rPr>
          <w:rFonts w:ascii="Corbel" w:hAnsi="Corbel"/>
          <w:sz w:val="24"/>
          <w:szCs w:val="24"/>
        </w:rPr>
      </w:pPr>
    </w:p>
    <w:p w14:paraId="51ABF940" w14:textId="666DAD3B" w:rsidR="006E2462" w:rsidRDefault="006E2462" w:rsidP="007672D7">
      <w:pPr>
        <w:pStyle w:val="NoSpacing"/>
        <w:rPr>
          <w:rFonts w:ascii="Corbel" w:hAnsi="Corbel"/>
          <w:sz w:val="24"/>
          <w:szCs w:val="24"/>
        </w:rPr>
      </w:pPr>
      <w:r>
        <w:rPr>
          <w:rFonts w:ascii="Corbel" w:hAnsi="Corbel"/>
          <w:sz w:val="24"/>
          <w:szCs w:val="24"/>
        </w:rPr>
        <w:t xml:space="preserve">The liaison chart </w:t>
      </w:r>
      <w:r w:rsidR="007330DD">
        <w:rPr>
          <w:rFonts w:ascii="Corbel" w:hAnsi="Corbel"/>
          <w:sz w:val="24"/>
          <w:szCs w:val="24"/>
        </w:rPr>
        <w:t xml:space="preserve">retained </w:t>
      </w:r>
      <w:r w:rsidR="004E4390">
        <w:rPr>
          <w:rFonts w:ascii="Corbel" w:hAnsi="Corbel"/>
          <w:sz w:val="24"/>
          <w:szCs w:val="24"/>
        </w:rPr>
        <w:t xml:space="preserve">the </w:t>
      </w:r>
      <w:r w:rsidR="007330DD">
        <w:rPr>
          <w:rFonts w:ascii="Corbel" w:hAnsi="Corbel"/>
          <w:sz w:val="24"/>
          <w:szCs w:val="24"/>
        </w:rPr>
        <w:t>existing Committee members</w:t>
      </w:r>
      <w:r>
        <w:rPr>
          <w:rFonts w:ascii="Corbel" w:hAnsi="Corbel"/>
          <w:sz w:val="24"/>
          <w:szCs w:val="24"/>
        </w:rPr>
        <w:t xml:space="preserve"> for the</w:t>
      </w:r>
      <w:r w:rsidR="004E4390">
        <w:rPr>
          <w:rFonts w:ascii="Corbel" w:hAnsi="Corbel"/>
          <w:sz w:val="24"/>
          <w:szCs w:val="24"/>
        </w:rPr>
        <w:t>ir</w:t>
      </w:r>
      <w:r>
        <w:rPr>
          <w:rFonts w:ascii="Corbel" w:hAnsi="Corbel"/>
          <w:sz w:val="24"/>
          <w:szCs w:val="24"/>
        </w:rPr>
        <w:t xml:space="preserve"> ongoing projects</w:t>
      </w:r>
      <w:r w:rsidR="00237FB5">
        <w:rPr>
          <w:rFonts w:ascii="Corbel" w:hAnsi="Corbel"/>
          <w:sz w:val="24"/>
          <w:szCs w:val="24"/>
        </w:rPr>
        <w:t xml:space="preserve">. </w:t>
      </w:r>
      <w:r w:rsidR="0031253C">
        <w:rPr>
          <w:rFonts w:ascii="Corbel" w:hAnsi="Corbel"/>
          <w:sz w:val="24"/>
          <w:szCs w:val="24"/>
        </w:rPr>
        <w:t xml:space="preserve">Lowe will stay with the Campground, </w:t>
      </w:r>
      <w:r w:rsidR="007330DD">
        <w:rPr>
          <w:rFonts w:ascii="Corbel" w:hAnsi="Corbel"/>
          <w:sz w:val="24"/>
          <w:szCs w:val="24"/>
        </w:rPr>
        <w:t xml:space="preserve">Napolitan will continue with </w:t>
      </w:r>
      <w:proofErr w:type="spellStart"/>
      <w:r w:rsidR="007330DD">
        <w:rPr>
          <w:rFonts w:ascii="Corbel" w:hAnsi="Corbel"/>
          <w:sz w:val="24"/>
          <w:szCs w:val="24"/>
        </w:rPr>
        <w:t>Aidylberg</w:t>
      </w:r>
      <w:proofErr w:type="spellEnd"/>
      <w:r w:rsidR="007330DD">
        <w:rPr>
          <w:rFonts w:ascii="Corbel" w:hAnsi="Corbel"/>
          <w:sz w:val="24"/>
          <w:szCs w:val="24"/>
        </w:rPr>
        <w:t xml:space="preserve"> III,</w:t>
      </w:r>
      <w:r w:rsidR="004E4390">
        <w:rPr>
          <w:rFonts w:ascii="Corbel" w:hAnsi="Corbel"/>
          <w:sz w:val="24"/>
          <w:szCs w:val="24"/>
        </w:rPr>
        <w:t xml:space="preserve"> and</w:t>
      </w:r>
      <w:r w:rsidR="007330DD">
        <w:rPr>
          <w:rFonts w:ascii="Corbel" w:hAnsi="Corbel"/>
          <w:sz w:val="24"/>
          <w:szCs w:val="24"/>
        </w:rPr>
        <w:t xml:space="preserve"> Phear will continue with Harbor Homes</w:t>
      </w:r>
      <w:r w:rsidR="004E4390">
        <w:rPr>
          <w:rFonts w:ascii="Corbel" w:hAnsi="Corbel"/>
          <w:sz w:val="24"/>
          <w:szCs w:val="24"/>
        </w:rPr>
        <w:t xml:space="preserve">. </w:t>
      </w:r>
      <w:proofErr w:type="spellStart"/>
      <w:r w:rsidR="007330DD">
        <w:rPr>
          <w:rFonts w:ascii="Corbel" w:hAnsi="Corbel"/>
          <w:sz w:val="24"/>
          <w:szCs w:val="24"/>
        </w:rPr>
        <w:t>DuBar</w:t>
      </w:r>
      <w:r w:rsidR="004E4390">
        <w:rPr>
          <w:rFonts w:ascii="Corbel" w:hAnsi="Corbel"/>
          <w:sz w:val="24"/>
          <w:szCs w:val="24"/>
        </w:rPr>
        <w:t>d</w:t>
      </w:r>
      <w:proofErr w:type="spellEnd"/>
      <w:r w:rsidR="007330DD">
        <w:rPr>
          <w:rFonts w:ascii="Corbel" w:hAnsi="Corbel"/>
          <w:sz w:val="24"/>
          <w:szCs w:val="24"/>
        </w:rPr>
        <w:t xml:space="preserve"> will continue with </w:t>
      </w:r>
      <w:r w:rsidR="0031253C">
        <w:rPr>
          <w:rFonts w:ascii="Corbel" w:hAnsi="Corbel"/>
          <w:sz w:val="24"/>
          <w:szCs w:val="24"/>
        </w:rPr>
        <w:t>the West Tisbury Affordable Housing Project</w:t>
      </w:r>
      <w:r w:rsidR="004E4390">
        <w:rPr>
          <w:rFonts w:ascii="Corbel" w:hAnsi="Corbel"/>
          <w:sz w:val="24"/>
          <w:szCs w:val="24"/>
        </w:rPr>
        <w:t xml:space="preserve"> and</w:t>
      </w:r>
      <w:r w:rsidR="0031253C">
        <w:rPr>
          <w:rFonts w:ascii="Corbel" w:hAnsi="Corbel"/>
          <w:sz w:val="24"/>
          <w:szCs w:val="24"/>
        </w:rPr>
        <w:t xml:space="preserve"> </w:t>
      </w:r>
      <w:r w:rsidR="007330DD">
        <w:rPr>
          <w:rFonts w:ascii="Corbel" w:hAnsi="Corbel"/>
          <w:sz w:val="24"/>
          <w:szCs w:val="24"/>
        </w:rPr>
        <w:t>Island Autism</w:t>
      </w:r>
      <w:r w:rsidR="004E4390">
        <w:rPr>
          <w:rFonts w:ascii="Corbel" w:hAnsi="Corbel"/>
          <w:sz w:val="24"/>
          <w:szCs w:val="24"/>
        </w:rPr>
        <w:t xml:space="preserve">. </w:t>
      </w:r>
      <w:proofErr w:type="spellStart"/>
      <w:r w:rsidR="004E4390">
        <w:rPr>
          <w:rFonts w:ascii="Corbel" w:hAnsi="Corbel"/>
          <w:sz w:val="24"/>
          <w:szCs w:val="24"/>
        </w:rPr>
        <w:t>Dubard</w:t>
      </w:r>
      <w:proofErr w:type="spellEnd"/>
      <w:r w:rsidR="0031253C">
        <w:rPr>
          <w:rFonts w:ascii="Corbel" w:hAnsi="Corbel"/>
          <w:sz w:val="24"/>
          <w:szCs w:val="24"/>
        </w:rPr>
        <w:t xml:space="preserve"> </w:t>
      </w:r>
      <w:r w:rsidR="00237FB5">
        <w:rPr>
          <w:rFonts w:ascii="Corbel" w:hAnsi="Corbel"/>
          <w:sz w:val="24"/>
          <w:szCs w:val="24"/>
        </w:rPr>
        <w:t xml:space="preserve">added the </w:t>
      </w:r>
      <w:r w:rsidR="0059555E">
        <w:rPr>
          <w:rFonts w:ascii="Corbel" w:hAnsi="Corbel"/>
          <w:sz w:val="24"/>
          <w:szCs w:val="24"/>
        </w:rPr>
        <w:t>Old Mill Building</w:t>
      </w:r>
      <w:r w:rsidR="004E4390">
        <w:rPr>
          <w:rFonts w:ascii="Corbel" w:hAnsi="Corbel"/>
          <w:sz w:val="24"/>
          <w:szCs w:val="24"/>
        </w:rPr>
        <w:t xml:space="preserve"> Feasibility Assessment, the new Martha’s Vineyard Garden Club project</w:t>
      </w:r>
      <w:r w:rsidR="0031253C">
        <w:rPr>
          <w:rFonts w:ascii="Corbel" w:hAnsi="Corbel"/>
          <w:sz w:val="24"/>
          <w:szCs w:val="24"/>
        </w:rPr>
        <w:t xml:space="preserve">. </w:t>
      </w:r>
      <w:proofErr w:type="spellStart"/>
      <w:r w:rsidR="000C4C86">
        <w:rPr>
          <w:rFonts w:ascii="Corbel" w:hAnsi="Corbel"/>
          <w:sz w:val="24"/>
          <w:szCs w:val="24"/>
        </w:rPr>
        <w:t>Jochsberger</w:t>
      </w:r>
      <w:proofErr w:type="spellEnd"/>
      <w:r w:rsidR="000C4C86">
        <w:rPr>
          <w:rFonts w:ascii="Corbel" w:hAnsi="Corbel"/>
          <w:sz w:val="24"/>
          <w:szCs w:val="24"/>
        </w:rPr>
        <w:t xml:space="preserve"> will continue with the Dukes County Housing Authority</w:t>
      </w:r>
      <w:r w:rsidR="0031253C">
        <w:rPr>
          <w:rFonts w:ascii="Corbel" w:hAnsi="Corbel"/>
          <w:sz w:val="24"/>
          <w:szCs w:val="24"/>
        </w:rPr>
        <w:t>. Representation is not</w:t>
      </w:r>
      <w:r w:rsidR="000C4C86">
        <w:rPr>
          <w:rFonts w:ascii="Corbel" w:hAnsi="Corbel"/>
          <w:sz w:val="24"/>
          <w:szCs w:val="24"/>
        </w:rPr>
        <w:t xml:space="preserve"> needed for Scott’s Grove</w:t>
      </w:r>
      <w:r w:rsidR="0059555E">
        <w:rPr>
          <w:rFonts w:ascii="Corbel" w:hAnsi="Corbel"/>
          <w:sz w:val="24"/>
          <w:szCs w:val="24"/>
        </w:rPr>
        <w:t xml:space="preserve"> as it is a debt service</w:t>
      </w:r>
      <w:r w:rsidR="000C4C86">
        <w:rPr>
          <w:rFonts w:ascii="Corbel" w:hAnsi="Corbel"/>
          <w:sz w:val="24"/>
          <w:szCs w:val="24"/>
        </w:rPr>
        <w:t>. John Rau will lia</w:t>
      </w:r>
      <w:r w:rsidR="0031253C">
        <w:rPr>
          <w:rFonts w:ascii="Corbel" w:hAnsi="Corbel"/>
          <w:sz w:val="24"/>
          <w:szCs w:val="24"/>
        </w:rPr>
        <w:t>i</w:t>
      </w:r>
      <w:r w:rsidR="000C4C86">
        <w:rPr>
          <w:rFonts w:ascii="Corbel" w:hAnsi="Corbel"/>
          <w:sz w:val="24"/>
          <w:szCs w:val="24"/>
        </w:rPr>
        <w:t>son</w:t>
      </w:r>
      <w:r w:rsidR="004E4390">
        <w:rPr>
          <w:rFonts w:ascii="Corbel" w:hAnsi="Corbel"/>
          <w:sz w:val="24"/>
          <w:szCs w:val="24"/>
        </w:rPr>
        <w:t xml:space="preserve"> with</w:t>
      </w:r>
      <w:r w:rsidR="000C4C86">
        <w:rPr>
          <w:rFonts w:ascii="Corbel" w:hAnsi="Corbel"/>
          <w:sz w:val="24"/>
          <w:szCs w:val="24"/>
        </w:rPr>
        <w:t xml:space="preserve"> the new Red Arrow project</w:t>
      </w:r>
      <w:r w:rsidR="004E4390">
        <w:rPr>
          <w:rFonts w:ascii="Corbel" w:hAnsi="Corbel"/>
          <w:sz w:val="24"/>
          <w:szCs w:val="24"/>
        </w:rPr>
        <w:t xml:space="preserve"> with Island Housing Trust</w:t>
      </w:r>
      <w:r w:rsidR="000C4C86">
        <w:rPr>
          <w:rFonts w:ascii="Corbel" w:hAnsi="Corbel"/>
          <w:sz w:val="24"/>
          <w:szCs w:val="24"/>
        </w:rPr>
        <w:t>.</w:t>
      </w:r>
      <w:r w:rsidR="007330DD">
        <w:rPr>
          <w:rFonts w:ascii="Corbel" w:hAnsi="Corbel"/>
          <w:sz w:val="24"/>
          <w:szCs w:val="24"/>
        </w:rPr>
        <w:t xml:space="preserve"> </w:t>
      </w:r>
      <w:proofErr w:type="spellStart"/>
      <w:r w:rsidR="0031253C">
        <w:rPr>
          <w:rFonts w:ascii="Corbel" w:hAnsi="Corbel"/>
          <w:sz w:val="24"/>
          <w:szCs w:val="24"/>
        </w:rPr>
        <w:t>Fuschetto</w:t>
      </w:r>
      <w:proofErr w:type="spellEnd"/>
      <w:r w:rsidR="0031253C">
        <w:rPr>
          <w:rFonts w:ascii="Corbel" w:hAnsi="Corbel"/>
          <w:sz w:val="24"/>
          <w:szCs w:val="24"/>
        </w:rPr>
        <w:t xml:space="preserve"> has been in touch with present projects to confirm they have representation to speak at the Town Meeting</w:t>
      </w:r>
      <w:r w:rsidR="00237FB5">
        <w:rPr>
          <w:rFonts w:ascii="Corbel" w:hAnsi="Corbel"/>
          <w:sz w:val="24"/>
          <w:szCs w:val="24"/>
        </w:rPr>
        <w:t xml:space="preserve"> in case questions arise</w:t>
      </w:r>
      <w:r w:rsidR="0059555E">
        <w:rPr>
          <w:rFonts w:ascii="Corbel" w:hAnsi="Corbel"/>
          <w:sz w:val="24"/>
          <w:szCs w:val="24"/>
        </w:rPr>
        <w:t>, but CPA liaisons should be present as a backup</w:t>
      </w:r>
      <w:r w:rsidR="00237FB5">
        <w:rPr>
          <w:rFonts w:ascii="Corbel" w:hAnsi="Corbel"/>
          <w:sz w:val="24"/>
          <w:szCs w:val="24"/>
        </w:rPr>
        <w:t>.</w:t>
      </w:r>
    </w:p>
    <w:p w14:paraId="751B6F4F" w14:textId="388A2FBF" w:rsidR="0031253C" w:rsidRDefault="0031253C" w:rsidP="007672D7">
      <w:pPr>
        <w:pStyle w:val="NoSpacing"/>
        <w:rPr>
          <w:rFonts w:ascii="Corbel" w:hAnsi="Corbel"/>
          <w:sz w:val="24"/>
          <w:szCs w:val="24"/>
        </w:rPr>
      </w:pPr>
    </w:p>
    <w:p w14:paraId="302E0486" w14:textId="12802B67" w:rsidR="00FE2002" w:rsidRDefault="0031253C" w:rsidP="007672D7">
      <w:pPr>
        <w:pStyle w:val="NoSpacing"/>
        <w:rPr>
          <w:rFonts w:ascii="Corbel" w:hAnsi="Corbel"/>
          <w:sz w:val="24"/>
          <w:szCs w:val="24"/>
        </w:rPr>
      </w:pPr>
      <w:r>
        <w:rPr>
          <w:rFonts w:ascii="Corbel" w:hAnsi="Corbel"/>
          <w:sz w:val="24"/>
          <w:szCs w:val="24"/>
        </w:rPr>
        <w:lastRenderedPageBreak/>
        <w:t xml:space="preserve">Ruskin </w:t>
      </w:r>
      <w:r w:rsidR="004E4390">
        <w:rPr>
          <w:rFonts w:ascii="Corbel" w:hAnsi="Corbel"/>
          <w:sz w:val="24"/>
          <w:szCs w:val="24"/>
        </w:rPr>
        <w:t>said</w:t>
      </w:r>
      <w:r w:rsidR="00237FB5">
        <w:rPr>
          <w:rFonts w:ascii="Corbel" w:hAnsi="Corbel"/>
          <w:sz w:val="24"/>
          <w:szCs w:val="24"/>
        </w:rPr>
        <w:t xml:space="preserve"> he </w:t>
      </w:r>
      <w:r>
        <w:rPr>
          <w:rFonts w:ascii="Corbel" w:hAnsi="Corbel"/>
          <w:sz w:val="24"/>
          <w:szCs w:val="24"/>
        </w:rPr>
        <w:t xml:space="preserve">will not be </w:t>
      </w:r>
      <w:r w:rsidR="00237FB5">
        <w:rPr>
          <w:rFonts w:ascii="Corbel" w:hAnsi="Corbel"/>
          <w:sz w:val="24"/>
          <w:szCs w:val="24"/>
        </w:rPr>
        <w:t>renewing his term</w:t>
      </w:r>
      <w:r>
        <w:rPr>
          <w:rFonts w:ascii="Corbel" w:hAnsi="Corbel"/>
          <w:sz w:val="24"/>
          <w:szCs w:val="24"/>
        </w:rPr>
        <w:t xml:space="preserve"> with the Finance Committee</w:t>
      </w:r>
      <w:r w:rsidR="0059555E">
        <w:rPr>
          <w:rFonts w:ascii="Corbel" w:hAnsi="Corbel"/>
          <w:sz w:val="24"/>
          <w:szCs w:val="24"/>
        </w:rPr>
        <w:t>.</w:t>
      </w:r>
      <w:r>
        <w:rPr>
          <w:rFonts w:ascii="Corbel" w:hAnsi="Corbel"/>
          <w:sz w:val="24"/>
          <w:szCs w:val="24"/>
        </w:rPr>
        <w:t xml:space="preserve"> He is currently the liaison for the </w:t>
      </w:r>
      <w:r w:rsidR="004E4390">
        <w:rPr>
          <w:rFonts w:ascii="Corbel" w:hAnsi="Corbel"/>
          <w:sz w:val="24"/>
          <w:szCs w:val="24"/>
        </w:rPr>
        <w:t xml:space="preserve">West Tisbury </w:t>
      </w:r>
      <w:r>
        <w:rPr>
          <w:rFonts w:ascii="Corbel" w:hAnsi="Corbel"/>
          <w:sz w:val="24"/>
          <w:szCs w:val="24"/>
        </w:rPr>
        <w:t xml:space="preserve">First Congregational Church. Lowe said the Finance Committee will </w:t>
      </w:r>
      <w:r w:rsidR="0059555E">
        <w:rPr>
          <w:rFonts w:ascii="Corbel" w:hAnsi="Corbel"/>
          <w:sz w:val="24"/>
          <w:szCs w:val="24"/>
        </w:rPr>
        <w:t xml:space="preserve">need to </w:t>
      </w:r>
      <w:r w:rsidR="00237FB5">
        <w:rPr>
          <w:rFonts w:ascii="Corbel" w:hAnsi="Corbel"/>
          <w:sz w:val="24"/>
          <w:szCs w:val="24"/>
        </w:rPr>
        <w:t xml:space="preserve">appoint a replacement who will then continue with the </w:t>
      </w:r>
      <w:r w:rsidR="004E4390">
        <w:rPr>
          <w:rFonts w:ascii="Corbel" w:hAnsi="Corbel"/>
          <w:sz w:val="24"/>
          <w:szCs w:val="24"/>
        </w:rPr>
        <w:t>WT</w:t>
      </w:r>
      <w:r w:rsidR="00237FB5">
        <w:rPr>
          <w:rFonts w:ascii="Corbel" w:hAnsi="Corbel"/>
          <w:sz w:val="24"/>
          <w:szCs w:val="24"/>
        </w:rPr>
        <w:t xml:space="preserve">FCC. Lowe expressed she would be sorry to see Ruskin go. </w:t>
      </w:r>
    </w:p>
    <w:p w14:paraId="20473399" w14:textId="77777777" w:rsidR="00FE2002" w:rsidRDefault="00FE2002" w:rsidP="007672D7">
      <w:pPr>
        <w:pStyle w:val="NoSpacing"/>
        <w:rPr>
          <w:rFonts w:ascii="Corbel" w:hAnsi="Corbel"/>
          <w:sz w:val="24"/>
          <w:szCs w:val="24"/>
        </w:rPr>
      </w:pPr>
    </w:p>
    <w:p w14:paraId="76AA6294" w14:textId="6F39A0B1" w:rsidR="00FE2002" w:rsidRDefault="00237FB5" w:rsidP="007672D7">
      <w:pPr>
        <w:pStyle w:val="NoSpacing"/>
        <w:rPr>
          <w:rFonts w:ascii="Corbel" w:hAnsi="Corbel"/>
          <w:sz w:val="24"/>
          <w:szCs w:val="24"/>
        </w:rPr>
      </w:pPr>
      <w:r>
        <w:rPr>
          <w:rFonts w:ascii="Corbel" w:hAnsi="Corbel"/>
          <w:sz w:val="24"/>
          <w:szCs w:val="24"/>
        </w:rPr>
        <w:t xml:space="preserve">Phear </w:t>
      </w:r>
      <w:r w:rsidR="00FE2002">
        <w:rPr>
          <w:rFonts w:ascii="Corbel" w:hAnsi="Corbel"/>
          <w:sz w:val="24"/>
          <w:szCs w:val="24"/>
        </w:rPr>
        <w:t xml:space="preserve">has </w:t>
      </w:r>
      <w:r>
        <w:rPr>
          <w:rFonts w:ascii="Corbel" w:hAnsi="Corbel"/>
          <w:sz w:val="24"/>
          <w:szCs w:val="24"/>
        </w:rPr>
        <w:t xml:space="preserve">asked </w:t>
      </w:r>
      <w:r w:rsidR="00E605BF">
        <w:rPr>
          <w:rFonts w:ascii="Corbel" w:hAnsi="Corbel"/>
          <w:sz w:val="24"/>
          <w:szCs w:val="24"/>
        </w:rPr>
        <w:t xml:space="preserve">Tara </w:t>
      </w:r>
      <w:r w:rsidR="007364C0">
        <w:rPr>
          <w:rFonts w:ascii="Corbel" w:hAnsi="Corbel"/>
          <w:sz w:val="24"/>
          <w:szCs w:val="24"/>
        </w:rPr>
        <w:t xml:space="preserve">Whiting </w:t>
      </w:r>
      <w:r w:rsidR="00E605BF">
        <w:rPr>
          <w:rFonts w:ascii="Corbel" w:hAnsi="Corbel"/>
          <w:sz w:val="24"/>
          <w:szCs w:val="24"/>
        </w:rPr>
        <w:t xml:space="preserve">about representation </w:t>
      </w:r>
      <w:r>
        <w:rPr>
          <w:rFonts w:ascii="Corbel" w:hAnsi="Corbel"/>
          <w:sz w:val="24"/>
          <w:szCs w:val="24"/>
        </w:rPr>
        <w:t>to be reappointed with the Planning Board</w:t>
      </w:r>
      <w:r w:rsidR="00FE2002">
        <w:rPr>
          <w:rFonts w:ascii="Corbel" w:hAnsi="Corbel"/>
          <w:sz w:val="24"/>
          <w:szCs w:val="24"/>
        </w:rPr>
        <w:t xml:space="preserve">. When confirmed, she can continue with the CPC as </w:t>
      </w:r>
      <w:r w:rsidR="007364C0">
        <w:rPr>
          <w:rFonts w:ascii="Corbel" w:hAnsi="Corbel"/>
          <w:sz w:val="24"/>
          <w:szCs w:val="24"/>
        </w:rPr>
        <w:t xml:space="preserve">the </w:t>
      </w:r>
      <w:r w:rsidR="00FE2002">
        <w:rPr>
          <w:rFonts w:ascii="Corbel" w:hAnsi="Corbel"/>
          <w:sz w:val="24"/>
          <w:szCs w:val="24"/>
        </w:rPr>
        <w:t xml:space="preserve">Planning Board liaison. </w:t>
      </w:r>
      <w:r w:rsidR="007364C0">
        <w:rPr>
          <w:rFonts w:ascii="Corbel" w:hAnsi="Corbel"/>
          <w:sz w:val="24"/>
          <w:szCs w:val="24"/>
        </w:rPr>
        <w:t>Phear said since</w:t>
      </w:r>
      <w:r w:rsidR="0059555E">
        <w:rPr>
          <w:rFonts w:ascii="Corbel" w:hAnsi="Corbel"/>
          <w:sz w:val="24"/>
          <w:szCs w:val="24"/>
        </w:rPr>
        <w:t xml:space="preserve"> Rau is </w:t>
      </w:r>
      <w:r w:rsidR="00E605BF">
        <w:rPr>
          <w:rFonts w:ascii="Corbel" w:hAnsi="Corbel"/>
          <w:sz w:val="24"/>
          <w:szCs w:val="24"/>
        </w:rPr>
        <w:t xml:space="preserve">newly </w:t>
      </w:r>
      <w:r w:rsidR="0059555E">
        <w:rPr>
          <w:rFonts w:ascii="Corbel" w:hAnsi="Corbel"/>
          <w:sz w:val="24"/>
          <w:szCs w:val="24"/>
        </w:rPr>
        <w:t xml:space="preserve">on the Planning Board and </w:t>
      </w:r>
      <w:r w:rsidR="00E605BF">
        <w:rPr>
          <w:rFonts w:ascii="Corbel" w:hAnsi="Corbel"/>
          <w:sz w:val="24"/>
          <w:szCs w:val="24"/>
        </w:rPr>
        <w:t>is</w:t>
      </w:r>
      <w:r w:rsidR="007364C0">
        <w:rPr>
          <w:rFonts w:ascii="Corbel" w:hAnsi="Corbel"/>
          <w:sz w:val="24"/>
          <w:szCs w:val="24"/>
        </w:rPr>
        <w:t xml:space="preserve"> also</w:t>
      </w:r>
      <w:r w:rsidR="00E605BF">
        <w:rPr>
          <w:rFonts w:ascii="Corbel" w:hAnsi="Corbel"/>
          <w:sz w:val="24"/>
          <w:szCs w:val="24"/>
        </w:rPr>
        <w:t xml:space="preserve"> on</w:t>
      </w:r>
      <w:r w:rsidR="0059555E">
        <w:rPr>
          <w:rFonts w:ascii="Corbel" w:hAnsi="Corbel"/>
          <w:sz w:val="24"/>
          <w:szCs w:val="24"/>
        </w:rPr>
        <w:t xml:space="preserve"> the Parks and Rec committee, he can continue with the CPA</w:t>
      </w:r>
      <w:r w:rsidR="007364C0">
        <w:rPr>
          <w:rFonts w:ascii="Corbel" w:hAnsi="Corbel"/>
          <w:sz w:val="24"/>
          <w:szCs w:val="24"/>
        </w:rPr>
        <w:t xml:space="preserve"> as representation with either board based on need with the CPA</w:t>
      </w:r>
      <w:r w:rsidR="0059555E">
        <w:rPr>
          <w:rFonts w:ascii="Corbel" w:hAnsi="Corbel"/>
          <w:sz w:val="24"/>
          <w:szCs w:val="24"/>
        </w:rPr>
        <w:t xml:space="preserve">. Phear </w:t>
      </w:r>
      <w:r w:rsidR="00E605BF">
        <w:rPr>
          <w:rFonts w:ascii="Corbel" w:hAnsi="Corbel"/>
          <w:sz w:val="24"/>
          <w:szCs w:val="24"/>
        </w:rPr>
        <w:t>gave this circumstance as an example for Ruskin, if he wishes to continue representation</w:t>
      </w:r>
      <w:r w:rsidR="007364C0">
        <w:rPr>
          <w:rFonts w:ascii="Corbel" w:hAnsi="Corbel"/>
          <w:sz w:val="24"/>
          <w:szCs w:val="24"/>
        </w:rPr>
        <w:t xml:space="preserve"> with the CPA</w:t>
      </w:r>
      <w:r w:rsidR="00E605BF">
        <w:rPr>
          <w:rFonts w:ascii="Corbel" w:hAnsi="Corbel"/>
          <w:sz w:val="24"/>
          <w:szCs w:val="24"/>
        </w:rPr>
        <w:t>.</w:t>
      </w:r>
    </w:p>
    <w:p w14:paraId="42A8D3C6" w14:textId="77777777" w:rsidR="00FE2002" w:rsidRDefault="00FE2002" w:rsidP="007672D7">
      <w:pPr>
        <w:pStyle w:val="NoSpacing"/>
        <w:rPr>
          <w:rFonts w:ascii="Corbel" w:hAnsi="Corbel"/>
          <w:sz w:val="24"/>
          <w:szCs w:val="24"/>
        </w:rPr>
      </w:pPr>
    </w:p>
    <w:p w14:paraId="28568A94" w14:textId="0194C07B" w:rsidR="0031253C" w:rsidRDefault="00237FB5" w:rsidP="007672D7">
      <w:pPr>
        <w:pStyle w:val="NoSpacing"/>
        <w:rPr>
          <w:rFonts w:ascii="Corbel" w:hAnsi="Corbel"/>
          <w:sz w:val="24"/>
          <w:szCs w:val="24"/>
        </w:rPr>
      </w:pPr>
      <w:proofErr w:type="spellStart"/>
      <w:r>
        <w:rPr>
          <w:rFonts w:ascii="Corbel" w:hAnsi="Corbel"/>
          <w:sz w:val="24"/>
          <w:szCs w:val="24"/>
        </w:rPr>
        <w:t>Jochsberger</w:t>
      </w:r>
      <w:proofErr w:type="spellEnd"/>
      <w:r w:rsidR="00FE2002">
        <w:rPr>
          <w:rFonts w:ascii="Corbel" w:hAnsi="Corbel"/>
          <w:sz w:val="24"/>
          <w:szCs w:val="24"/>
        </w:rPr>
        <w:t xml:space="preserve"> confirmed he would be available for questions on rental subsidies at the Town Meeting. </w:t>
      </w:r>
    </w:p>
    <w:p w14:paraId="43AEECE0" w14:textId="28C21C20" w:rsidR="00FE2002" w:rsidRDefault="00FE2002" w:rsidP="007672D7">
      <w:pPr>
        <w:pStyle w:val="NoSpacing"/>
        <w:rPr>
          <w:rFonts w:ascii="Corbel" w:hAnsi="Corbel"/>
          <w:sz w:val="24"/>
          <w:szCs w:val="24"/>
        </w:rPr>
      </w:pPr>
    </w:p>
    <w:p w14:paraId="39BDCDCB" w14:textId="6769EEFE" w:rsidR="00FE2002" w:rsidRDefault="00FE2002" w:rsidP="007672D7">
      <w:pPr>
        <w:pStyle w:val="NoSpacing"/>
        <w:rPr>
          <w:rFonts w:ascii="Corbel" w:hAnsi="Corbel"/>
          <w:sz w:val="24"/>
          <w:szCs w:val="24"/>
        </w:rPr>
      </w:pPr>
      <w:r>
        <w:rPr>
          <w:rFonts w:ascii="Corbel" w:hAnsi="Corbel"/>
          <w:sz w:val="24"/>
          <w:szCs w:val="24"/>
        </w:rPr>
        <w:t>Lowe moved to the next agenda item of the</w:t>
      </w:r>
      <w:r w:rsidR="00563523">
        <w:rPr>
          <w:rFonts w:ascii="Corbel" w:hAnsi="Corbel"/>
          <w:sz w:val="24"/>
          <w:szCs w:val="24"/>
        </w:rPr>
        <w:t xml:space="preserve"> </w:t>
      </w:r>
      <w:r>
        <w:rPr>
          <w:rFonts w:ascii="Corbel" w:hAnsi="Corbel"/>
          <w:sz w:val="24"/>
          <w:szCs w:val="24"/>
        </w:rPr>
        <w:t>Grange Hall</w:t>
      </w:r>
      <w:r w:rsidR="00563523">
        <w:rPr>
          <w:rFonts w:ascii="Corbel" w:hAnsi="Corbel"/>
          <w:sz w:val="24"/>
          <w:szCs w:val="24"/>
        </w:rPr>
        <w:t xml:space="preserve"> </w:t>
      </w:r>
      <w:r w:rsidR="0059555E">
        <w:rPr>
          <w:rFonts w:ascii="Corbel" w:hAnsi="Corbel"/>
          <w:sz w:val="24"/>
          <w:szCs w:val="24"/>
        </w:rPr>
        <w:t xml:space="preserve">denial letter inquiries. </w:t>
      </w:r>
      <w:proofErr w:type="spellStart"/>
      <w:r>
        <w:rPr>
          <w:rFonts w:ascii="Corbel" w:hAnsi="Corbel"/>
          <w:sz w:val="24"/>
          <w:szCs w:val="24"/>
        </w:rPr>
        <w:t>DuBar</w:t>
      </w:r>
      <w:r w:rsidR="007364C0">
        <w:rPr>
          <w:rFonts w:ascii="Corbel" w:hAnsi="Corbel"/>
          <w:sz w:val="24"/>
          <w:szCs w:val="24"/>
        </w:rPr>
        <w:t>d</w:t>
      </w:r>
      <w:proofErr w:type="spellEnd"/>
      <w:r>
        <w:rPr>
          <w:rFonts w:ascii="Corbel" w:hAnsi="Corbel"/>
          <w:sz w:val="24"/>
          <w:szCs w:val="24"/>
        </w:rPr>
        <w:t xml:space="preserve"> had reached out to </w:t>
      </w:r>
      <w:r w:rsidR="007364C0">
        <w:rPr>
          <w:rFonts w:ascii="Corbel" w:hAnsi="Corbel"/>
          <w:sz w:val="24"/>
          <w:szCs w:val="24"/>
        </w:rPr>
        <w:t>Gary</w:t>
      </w:r>
      <w:r w:rsidR="0059555E">
        <w:rPr>
          <w:rFonts w:ascii="Corbel" w:hAnsi="Corbel"/>
          <w:sz w:val="24"/>
          <w:szCs w:val="24"/>
        </w:rPr>
        <w:t xml:space="preserve"> Conover of the </w:t>
      </w:r>
      <w:r w:rsidR="007364C0">
        <w:rPr>
          <w:rFonts w:ascii="Corbel" w:hAnsi="Corbel"/>
          <w:sz w:val="24"/>
          <w:szCs w:val="24"/>
        </w:rPr>
        <w:t xml:space="preserve">Martha’s Vineyard </w:t>
      </w:r>
      <w:r w:rsidR="0059555E">
        <w:rPr>
          <w:rFonts w:ascii="Corbel" w:hAnsi="Corbel"/>
          <w:sz w:val="24"/>
          <w:szCs w:val="24"/>
        </w:rPr>
        <w:t>Preservation Trust</w:t>
      </w:r>
      <w:r w:rsidR="00E605BF">
        <w:rPr>
          <w:rFonts w:ascii="Corbel" w:hAnsi="Corbel"/>
          <w:sz w:val="24"/>
          <w:szCs w:val="24"/>
        </w:rPr>
        <w:t xml:space="preserve"> on December 23, 2021</w:t>
      </w:r>
      <w:r w:rsidR="0059555E">
        <w:rPr>
          <w:rFonts w:ascii="Corbel" w:hAnsi="Corbel"/>
          <w:sz w:val="24"/>
          <w:szCs w:val="24"/>
        </w:rPr>
        <w:t xml:space="preserve">. </w:t>
      </w:r>
      <w:proofErr w:type="spellStart"/>
      <w:r w:rsidR="0059555E">
        <w:rPr>
          <w:rFonts w:ascii="Corbel" w:hAnsi="Corbel"/>
          <w:sz w:val="24"/>
          <w:szCs w:val="24"/>
        </w:rPr>
        <w:t>DuBar</w:t>
      </w:r>
      <w:r w:rsidR="007364C0">
        <w:rPr>
          <w:rFonts w:ascii="Corbel" w:hAnsi="Corbel"/>
          <w:sz w:val="24"/>
          <w:szCs w:val="24"/>
        </w:rPr>
        <w:t>d</w:t>
      </w:r>
      <w:proofErr w:type="spellEnd"/>
      <w:r w:rsidR="0059555E">
        <w:rPr>
          <w:rFonts w:ascii="Corbel" w:hAnsi="Corbel"/>
          <w:sz w:val="24"/>
          <w:szCs w:val="24"/>
        </w:rPr>
        <w:t xml:space="preserve"> has </w:t>
      </w:r>
      <w:r w:rsidR="00E605BF">
        <w:rPr>
          <w:rFonts w:ascii="Corbel" w:hAnsi="Corbel"/>
          <w:sz w:val="24"/>
          <w:szCs w:val="24"/>
        </w:rPr>
        <w:t xml:space="preserve">also texted Conover and has records of both requests for follow up and financial information. </w:t>
      </w:r>
      <w:proofErr w:type="spellStart"/>
      <w:r w:rsidR="00E605BF">
        <w:rPr>
          <w:rFonts w:ascii="Corbel" w:hAnsi="Corbel"/>
          <w:sz w:val="24"/>
          <w:szCs w:val="24"/>
        </w:rPr>
        <w:t>DuBar</w:t>
      </w:r>
      <w:r w:rsidR="007364C0">
        <w:rPr>
          <w:rFonts w:ascii="Corbel" w:hAnsi="Corbel"/>
          <w:sz w:val="24"/>
          <w:szCs w:val="24"/>
        </w:rPr>
        <w:t>d</w:t>
      </w:r>
      <w:proofErr w:type="spellEnd"/>
      <w:r w:rsidR="00E605BF">
        <w:rPr>
          <w:rFonts w:ascii="Corbel" w:hAnsi="Corbel"/>
          <w:sz w:val="24"/>
          <w:szCs w:val="24"/>
        </w:rPr>
        <w:t xml:space="preserve"> has texted with him in the past, so he </w:t>
      </w:r>
      <w:r w:rsidR="007364C0">
        <w:rPr>
          <w:rFonts w:ascii="Corbel" w:hAnsi="Corbel"/>
          <w:sz w:val="24"/>
          <w:szCs w:val="24"/>
        </w:rPr>
        <w:t xml:space="preserve">confirmed </w:t>
      </w:r>
      <w:r w:rsidR="00E605BF">
        <w:rPr>
          <w:rFonts w:ascii="Corbel" w:hAnsi="Corbel"/>
          <w:sz w:val="24"/>
          <w:szCs w:val="24"/>
        </w:rPr>
        <w:t xml:space="preserve">the contact information is reliable. </w:t>
      </w:r>
      <w:proofErr w:type="spellStart"/>
      <w:r w:rsidR="00E605BF">
        <w:rPr>
          <w:rFonts w:ascii="Corbel" w:hAnsi="Corbel"/>
          <w:sz w:val="24"/>
          <w:szCs w:val="24"/>
        </w:rPr>
        <w:t>DuBar</w:t>
      </w:r>
      <w:r w:rsidR="007364C0">
        <w:rPr>
          <w:rFonts w:ascii="Corbel" w:hAnsi="Corbel"/>
          <w:sz w:val="24"/>
          <w:szCs w:val="24"/>
        </w:rPr>
        <w:t>d</w:t>
      </w:r>
      <w:proofErr w:type="spellEnd"/>
      <w:r w:rsidR="00E605BF">
        <w:rPr>
          <w:rFonts w:ascii="Corbel" w:hAnsi="Corbel"/>
          <w:sz w:val="24"/>
          <w:szCs w:val="24"/>
        </w:rPr>
        <w:t xml:space="preserve"> said he is happy to provide a screenshot. Lowe asked </w:t>
      </w:r>
      <w:proofErr w:type="spellStart"/>
      <w:r w:rsidR="00E605BF">
        <w:rPr>
          <w:rFonts w:ascii="Corbel" w:hAnsi="Corbel"/>
          <w:sz w:val="24"/>
          <w:szCs w:val="24"/>
        </w:rPr>
        <w:t>DuBar</w:t>
      </w:r>
      <w:r w:rsidR="007364C0">
        <w:rPr>
          <w:rFonts w:ascii="Corbel" w:hAnsi="Corbel"/>
          <w:sz w:val="24"/>
          <w:szCs w:val="24"/>
        </w:rPr>
        <w:t>d</w:t>
      </w:r>
      <w:proofErr w:type="spellEnd"/>
      <w:r w:rsidR="00E605BF">
        <w:rPr>
          <w:rFonts w:ascii="Corbel" w:hAnsi="Corbel"/>
          <w:sz w:val="24"/>
          <w:szCs w:val="24"/>
        </w:rPr>
        <w:t xml:space="preserve"> to pass this information on to </w:t>
      </w:r>
      <w:proofErr w:type="spellStart"/>
      <w:r w:rsidR="00E605BF">
        <w:rPr>
          <w:rFonts w:ascii="Corbel" w:hAnsi="Corbel"/>
          <w:sz w:val="24"/>
          <w:szCs w:val="24"/>
        </w:rPr>
        <w:t>Fuschetto</w:t>
      </w:r>
      <w:proofErr w:type="spellEnd"/>
      <w:r w:rsidR="00E605BF">
        <w:rPr>
          <w:rFonts w:ascii="Corbel" w:hAnsi="Corbel"/>
          <w:sz w:val="24"/>
          <w:szCs w:val="24"/>
        </w:rPr>
        <w:t xml:space="preserve"> to send</w:t>
      </w:r>
      <w:r w:rsidR="007364C0">
        <w:rPr>
          <w:rFonts w:ascii="Corbel" w:hAnsi="Corbel"/>
          <w:sz w:val="24"/>
          <w:szCs w:val="24"/>
        </w:rPr>
        <w:t xml:space="preserve"> to Nevette Previn.</w:t>
      </w:r>
    </w:p>
    <w:p w14:paraId="2871B859" w14:textId="2DB9EABA" w:rsidR="00E605BF" w:rsidRDefault="00E605BF" w:rsidP="007672D7">
      <w:pPr>
        <w:pStyle w:val="NoSpacing"/>
        <w:rPr>
          <w:rFonts w:ascii="Corbel" w:hAnsi="Corbel"/>
          <w:sz w:val="24"/>
          <w:szCs w:val="24"/>
        </w:rPr>
      </w:pPr>
    </w:p>
    <w:p w14:paraId="6898849D" w14:textId="6A0B2A76" w:rsidR="00E605BF" w:rsidRDefault="00E605BF" w:rsidP="007672D7">
      <w:pPr>
        <w:pStyle w:val="NoSpacing"/>
        <w:rPr>
          <w:rFonts w:ascii="Corbel" w:hAnsi="Corbel"/>
          <w:sz w:val="24"/>
          <w:szCs w:val="24"/>
        </w:rPr>
      </w:pPr>
      <w:r>
        <w:rPr>
          <w:rFonts w:ascii="Corbel" w:hAnsi="Corbel"/>
          <w:sz w:val="24"/>
          <w:szCs w:val="24"/>
        </w:rPr>
        <w:t xml:space="preserve">Lowe moved </w:t>
      </w:r>
      <w:r w:rsidR="007364C0">
        <w:rPr>
          <w:rFonts w:ascii="Corbel" w:hAnsi="Corbel"/>
          <w:sz w:val="24"/>
          <w:szCs w:val="24"/>
        </w:rPr>
        <w:t xml:space="preserve">to the next item of </w:t>
      </w:r>
      <w:r>
        <w:rPr>
          <w:rFonts w:ascii="Corbel" w:hAnsi="Corbel"/>
          <w:sz w:val="24"/>
          <w:szCs w:val="24"/>
        </w:rPr>
        <w:t xml:space="preserve">Open Meeting Law. She reminded the Committee that we can confirm our meeting attendance, but we cannot express opinions via email. </w:t>
      </w:r>
      <w:r w:rsidR="00970DDE">
        <w:rPr>
          <w:rFonts w:ascii="Corbel" w:hAnsi="Corbel"/>
          <w:sz w:val="24"/>
          <w:szCs w:val="24"/>
        </w:rPr>
        <w:t xml:space="preserve">Napolitan asked if that included changes to the minutes, and Lowe confirmed yes. Lowe </w:t>
      </w:r>
      <w:r>
        <w:rPr>
          <w:rFonts w:ascii="Corbel" w:hAnsi="Corbel"/>
          <w:sz w:val="24"/>
          <w:szCs w:val="24"/>
        </w:rPr>
        <w:t>asked everyone review the handout</w:t>
      </w:r>
      <w:r w:rsidR="00490794">
        <w:rPr>
          <w:rFonts w:ascii="Corbel" w:hAnsi="Corbel"/>
          <w:sz w:val="24"/>
          <w:szCs w:val="24"/>
        </w:rPr>
        <w:t xml:space="preserve"> as we have new people on the board</w:t>
      </w:r>
      <w:r>
        <w:rPr>
          <w:rFonts w:ascii="Corbel" w:hAnsi="Corbel"/>
          <w:sz w:val="24"/>
          <w:szCs w:val="24"/>
        </w:rPr>
        <w:t xml:space="preserve">. Ruskin added that there is new attention to this </w:t>
      </w:r>
      <w:r w:rsidR="00970DDE">
        <w:rPr>
          <w:rFonts w:ascii="Corbel" w:hAnsi="Corbel"/>
          <w:sz w:val="24"/>
          <w:szCs w:val="24"/>
        </w:rPr>
        <w:t>issue with the</w:t>
      </w:r>
      <w:r>
        <w:rPr>
          <w:rFonts w:ascii="Corbel" w:hAnsi="Corbel"/>
          <w:sz w:val="24"/>
          <w:szCs w:val="24"/>
        </w:rPr>
        <w:t xml:space="preserve"> Town</w:t>
      </w:r>
      <w:r w:rsidR="00490794">
        <w:rPr>
          <w:rFonts w:ascii="Corbel" w:hAnsi="Corbel"/>
          <w:sz w:val="24"/>
          <w:szCs w:val="24"/>
        </w:rPr>
        <w:t xml:space="preserve"> and</w:t>
      </w:r>
      <w:r>
        <w:rPr>
          <w:rFonts w:ascii="Corbel" w:hAnsi="Corbel"/>
          <w:sz w:val="24"/>
          <w:szCs w:val="24"/>
        </w:rPr>
        <w:t xml:space="preserve"> </w:t>
      </w:r>
      <w:proofErr w:type="spellStart"/>
      <w:r>
        <w:rPr>
          <w:rFonts w:ascii="Corbel" w:hAnsi="Corbel"/>
          <w:sz w:val="24"/>
          <w:szCs w:val="24"/>
        </w:rPr>
        <w:t>Fuschetto</w:t>
      </w:r>
      <w:proofErr w:type="spellEnd"/>
      <w:r>
        <w:rPr>
          <w:rFonts w:ascii="Corbel" w:hAnsi="Corbel"/>
          <w:sz w:val="24"/>
          <w:szCs w:val="24"/>
        </w:rPr>
        <w:t xml:space="preserve"> should be copied with all discussions so it could be on the town server. </w:t>
      </w:r>
      <w:r w:rsidR="00970DDE">
        <w:rPr>
          <w:rFonts w:ascii="Corbel" w:hAnsi="Corbel"/>
          <w:sz w:val="24"/>
          <w:szCs w:val="24"/>
        </w:rPr>
        <w:t xml:space="preserve">Rau asked about </w:t>
      </w:r>
      <w:r w:rsidR="007364C0">
        <w:rPr>
          <w:rFonts w:ascii="Corbel" w:hAnsi="Corbel"/>
          <w:sz w:val="24"/>
          <w:szCs w:val="24"/>
        </w:rPr>
        <w:t xml:space="preserve">email requests to </w:t>
      </w:r>
      <w:r w:rsidR="00970DDE">
        <w:rPr>
          <w:rFonts w:ascii="Corbel" w:hAnsi="Corbel"/>
          <w:sz w:val="24"/>
          <w:szCs w:val="24"/>
        </w:rPr>
        <w:t>add items to the agenda and Lowe said that was fine. Phear said we can also send material out and request it be read prior to the meeting for discussion.</w:t>
      </w:r>
    </w:p>
    <w:p w14:paraId="2FF49A10" w14:textId="55C727FC" w:rsidR="00E605BF" w:rsidRDefault="00E605BF" w:rsidP="007672D7">
      <w:pPr>
        <w:pStyle w:val="NoSpacing"/>
        <w:rPr>
          <w:rFonts w:ascii="Corbel" w:hAnsi="Corbel"/>
          <w:sz w:val="24"/>
          <w:szCs w:val="24"/>
        </w:rPr>
      </w:pPr>
    </w:p>
    <w:p w14:paraId="6DB056FC" w14:textId="6F6F5717" w:rsidR="00490794" w:rsidRDefault="00E605BF" w:rsidP="007672D7">
      <w:pPr>
        <w:pStyle w:val="NoSpacing"/>
        <w:rPr>
          <w:rFonts w:ascii="Corbel" w:hAnsi="Corbel"/>
          <w:sz w:val="24"/>
          <w:szCs w:val="24"/>
        </w:rPr>
      </w:pPr>
      <w:r>
        <w:rPr>
          <w:rFonts w:ascii="Corbel" w:hAnsi="Corbel"/>
          <w:sz w:val="24"/>
          <w:szCs w:val="24"/>
        </w:rPr>
        <w:t xml:space="preserve">Nevette Previn joined the meeting. </w:t>
      </w:r>
      <w:r w:rsidR="00970DDE">
        <w:rPr>
          <w:rFonts w:ascii="Corbel" w:hAnsi="Corbel"/>
          <w:sz w:val="24"/>
          <w:szCs w:val="24"/>
        </w:rPr>
        <w:t xml:space="preserve">Lowe updated Previn that the Committee </w:t>
      </w:r>
      <w:r w:rsidR="007364C0">
        <w:rPr>
          <w:rFonts w:ascii="Corbel" w:hAnsi="Corbel"/>
          <w:sz w:val="24"/>
          <w:szCs w:val="24"/>
        </w:rPr>
        <w:t xml:space="preserve">had </w:t>
      </w:r>
      <w:r w:rsidR="00970DDE">
        <w:rPr>
          <w:rFonts w:ascii="Corbel" w:hAnsi="Corbel"/>
          <w:sz w:val="24"/>
          <w:szCs w:val="24"/>
        </w:rPr>
        <w:t>already discussed the Grange</w:t>
      </w:r>
      <w:r w:rsidR="00233456">
        <w:rPr>
          <w:rFonts w:ascii="Corbel" w:hAnsi="Corbel"/>
          <w:sz w:val="24"/>
          <w:szCs w:val="24"/>
        </w:rPr>
        <w:t xml:space="preserve"> Hall</w:t>
      </w:r>
      <w:r w:rsidR="00970DDE">
        <w:rPr>
          <w:rFonts w:ascii="Corbel" w:hAnsi="Corbel"/>
          <w:sz w:val="24"/>
          <w:szCs w:val="24"/>
        </w:rPr>
        <w:t xml:space="preserve"> and how </w:t>
      </w:r>
      <w:proofErr w:type="spellStart"/>
      <w:r w:rsidR="00970DDE">
        <w:rPr>
          <w:rFonts w:ascii="Corbel" w:hAnsi="Corbel"/>
          <w:sz w:val="24"/>
          <w:szCs w:val="24"/>
        </w:rPr>
        <w:t>DuBar</w:t>
      </w:r>
      <w:r w:rsidR="00490794">
        <w:rPr>
          <w:rFonts w:ascii="Corbel" w:hAnsi="Corbel"/>
          <w:sz w:val="24"/>
          <w:szCs w:val="24"/>
        </w:rPr>
        <w:t>d</w:t>
      </w:r>
      <w:r w:rsidR="00970DDE">
        <w:rPr>
          <w:rFonts w:ascii="Corbel" w:hAnsi="Corbel"/>
          <w:sz w:val="24"/>
          <w:szCs w:val="24"/>
        </w:rPr>
        <w:t>’s</w:t>
      </w:r>
      <w:proofErr w:type="spellEnd"/>
      <w:r w:rsidR="00970DDE">
        <w:rPr>
          <w:rFonts w:ascii="Corbel" w:hAnsi="Corbel"/>
          <w:sz w:val="24"/>
          <w:szCs w:val="24"/>
        </w:rPr>
        <w:t xml:space="preserve"> outreach</w:t>
      </w:r>
      <w:r w:rsidR="00490794">
        <w:rPr>
          <w:rFonts w:ascii="Corbel" w:hAnsi="Corbel"/>
          <w:sz w:val="24"/>
          <w:szCs w:val="24"/>
        </w:rPr>
        <w:t xml:space="preserve"> of voicemail and text message</w:t>
      </w:r>
      <w:r w:rsidR="00970DDE">
        <w:rPr>
          <w:rFonts w:ascii="Corbel" w:hAnsi="Corbel"/>
          <w:sz w:val="24"/>
          <w:szCs w:val="24"/>
        </w:rPr>
        <w:t xml:space="preserve"> </w:t>
      </w:r>
      <w:r w:rsidR="00490794">
        <w:rPr>
          <w:rFonts w:ascii="Corbel" w:hAnsi="Corbel"/>
          <w:sz w:val="24"/>
          <w:szCs w:val="24"/>
        </w:rPr>
        <w:t xml:space="preserve">to Mr. Conover regarding financials </w:t>
      </w:r>
      <w:r w:rsidR="00970DDE">
        <w:rPr>
          <w:rFonts w:ascii="Corbel" w:hAnsi="Corbel"/>
          <w:sz w:val="24"/>
          <w:szCs w:val="24"/>
        </w:rPr>
        <w:t xml:space="preserve">had not gotten a response. Previn </w:t>
      </w:r>
      <w:r w:rsidR="00490794">
        <w:rPr>
          <w:rFonts w:ascii="Corbel" w:hAnsi="Corbel"/>
          <w:sz w:val="24"/>
          <w:szCs w:val="24"/>
        </w:rPr>
        <w:t xml:space="preserve">said Tammy Gregorio was actually the application contact. </w:t>
      </w:r>
      <w:proofErr w:type="spellStart"/>
      <w:r w:rsidR="00490794">
        <w:rPr>
          <w:rFonts w:ascii="Corbel" w:hAnsi="Corbel"/>
          <w:sz w:val="24"/>
          <w:szCs w:val="24"/>
        </w:rPr>
        <w:t>DuBard</w:t>
      </w:r>
      <w:proofErr w:type="spellEnd"/>
      <w:r w:rsidR="00490794">
        <w:rPr>
          <w:rFonts w:ascii="Corbel" w:hAnsi="Corbel"/>
          <w:sz w:val="24"/>
          <w:szCs w:val="24"/>
        </w:rPr>
        <w:t xml:space="preserve"> </w:t>
      </w:r>
      <w:r w:rsidR="00CE6C24">
        <w:rPr>
          <w:rFonts w:ascii="Corbel" w:hAnsi="Corbel"/>
          <w:sz w:val="24"/>
          <w:szCs w:val="24"/>
        </w:rPr>
        <w:t xml:space="preserve">said he is happy to share his outreach with Previn. Previn said </w:t>
      </w:r>
      <w:r w:rsidR="007C60BA">
        <w:rPr>
          <w:rFonts w:ascii="Corbel" w:hAnsi="Corbel"/>
          <w:sz w:val="24"/>
          <w:szCs w:val="24"/>
        </w:rPr>
        <w:t xml:space="preserve">the </w:t>
      </w:r>
      <w:r w:rsidR="00CE6C24">
        <w:rPr>
          <w:rFonts w:ascii="Corbel" w:hAnsi="Corbel"/>
          <w:sz w:val="24"/>
          <w:szCs w:val="24"/>
        </w:rPr>
        <w:t xml:space="preserve">correspondence </w:t>
      </w:r>
      <w:r w:rsidR="007C60BA">
        <w:rPr>
          <w:rFonts w:ascii="Corbel" w:hAnsi="Corbel"/>
          <w:sz w:val="24"/>
          <w:szCs w:val="24"/>
        </w:rPr>
        <w:t xml:space="preserve">from </w:t>
      </w:r>
      <w:proofErr w:type="spellStart"/>
      <w:r w:rsidR="007C60BA">
        <w:rPr>
          <w:rFonts w:ascii="Corbel" w:hAnsi="Corbel"/>
          <w:sz w:val="24"/>
          <w:szCs w:val="24"/>
        </w:rPr>
        <w:t>DuBard</w:t>
      </w:r>
      <w:proofErr w:type="spellEnd"/>
      <w:r w:rsidR="007C60BA">
        <w:rPr>
          <w:rFonts w:ascii="Corbel" w:hAnsi="Corbel"/>
          <w:sz w:val="24"/>
          <w:szCs w:val="24"/>
        </w:rPr>
        <w:t xml:space="preserve"> </w:t>
      </w:r>
      <w:r w:rsidR="00CE6C24">
        <w:rPr>
          <w:rFonts w:ascii="Corbel" w:hAnsi="Corbel"/>
          <w:sz w:val="24"/>
          <w:szCs w:val="24"/>
        </w:rPr>
        <w:t xml:space="preserve">didn’t come from an official source, </w:t>
      </w:r>
      <w:r w:rsidR="007C60BA">
        <w:rPr>
          <w:rFonts w:ascii="Corbel" w:hAnsi="Corbel"/>
          <w:sz w:val="24"/>
          <w:szCs w:val="24"/>
        </w:rPr>
        <w:t xml:space="preserve">such </w:t>
      </w:r>
      <w:r w:rsidR="00CE6C24">
        <w:rPr>
          <w:rFonts w:ascii="Corbel" w:hAnsi="Corbel"/>
          <w:sz w:val="24"/>
          <w:szCs w:val="24"/>
        </w:rPr>
        <w:t xml:space="preserve">as an email instead of text or phone. </w:t>
      </w:r>
      <w:r w:rsidR="007C60BA">
        <w:rPr>
          <w:rFonts w:ascii="Corbel" w:hAnsi="Corbel"/>
          <w:sz w:val="24"/>
          <w:szCs w:val="24"/>
        </w:rPr>
        <w:t>She continued</w:t>
      </w:r>
      <w:r w:rsidR="00CE6C24">
        <w:rPr>
          <w:rFonts w:ascii="Corbel" w:hAnsi="Corbel"/>
          <w:sz w:val="24"/>
          <w:szCs w:val="24"/>
        </w:rPr>
        <w:t xml:space="preserve"> that it was Conover’s name on the application but Gregorio’s email contact. </w:t>
      </w:r>
      <w:proofErr w:type="spellStart"/>
      <w:r w:rsidR="00CE6C24">
        <w:rPr>
          <w:rFonts w:ascii="Corbel" w:hAnsi="Corbel"/>
          <w:sz w:val="24"/>
          <w:szCs w:val="24"/>
        </w:rPr>
        <w:t>DuBard</w:t>
      </w:r>
      <w:proofErr w:type="spellEnd"/>
      <w:r w:rsidR="00CE6C24">
        <w:rPr>
          <w:rFonts w:ascii="Corbel" w:hAnsi="Corbel"/>
          <w:sz w:val="24"/>
          <w:szCs w:val="24"/>
        </w:rPr>
        <w:t xml:space="preserve"> said with all due respect, these items should correlate on Previn’s end. Previn said they are highly disappointed. </w:t>
      </w:r>
      <w:proofErr w:type="spellStart"/>
      <w:r w:rsidR="00CE6C24">
        <w:rPr>
          <w:rFonts w:ascii="Corbel" w:hAnsi="Corbel"/>
          <w:sz w:val="24"/>
          <w:szCs w:val="24"/>
        </w:rPr>
        <w:t>DuBard</w:t>
      </w:r>
      <w:proofErr w:type="spellEnd"/>
      <w:r w:rsidR="00CE6C24">
        <w:rPr>
          <w:rFonts w:ascii="Corbel" w:hAnsi="Corbel"/>
          <w:sz w:val="24"/>
          <w:szCs w:val="24"/>
        </w:rPr>
        <w:t xml:space="preserve"> </w:t>
      </w:r>
      <w:r w:rsidR="007C60BA">
        <w:rPr>
          <w:rFonts w:ascii="Corbel" w:hAnsi="Corbel"/>
          <w:sz w:val="24"/>
          <w:szCs w:val="24"/>
        </w:rPr>
        <w:t>shared</w:t>
      </w:r>
      <w:r w:rsidR="00CE6C24">
        <w:rPr>
          <w:rFonts w:ascii="Corbel" w:hAnsi="Corbel"/>
          <w:sz w:val="24"/>
          <w:szCs w:val="24"/>
        </w:rPr>
        <w:t xml:space="preserve"> that there were a number of questions during the meeting, such as whether the West Tisbury resources were profit generating for the Preservation Trust and how that compares to resources in other towns.</w:t>
      </w:r>
      <w:r w:rsidR="00D54AF7">
        <w:rPr>
          <w:rFonts w:ascii="Corbel" w:hAnsi="Corbel"/>
          <w:sz w:val="24"/>
          <w:szCs w:val="24"/>
        </w:rPr>
        <w:t xml:space="preserve"> </w:t>
      </w:r>
      <w:proofErr w:type="spellStart"/>
      <w:r w:rsidR="00CE6C24">
        <w:rPr>
          <w:rFonts w:ascii="Corbel" w:hAnsi="Corbel"/>
          <w:sz w:val="24"/>
          <w:szCs w:val="24"/>
        </w:rPr>
        <w:t>DuBard</w:t>
      </w:r>
      <w:proofErr w:type="spellEnd"/>
      <w:r w:rsidR="00CE6C24">
        <w:rPr>
          <w:rFonts w:ascii="Corbel" w:hAnsi="Corbel"/>
          <w:sz w:val="24"/>
          <w:szCs w:val="24"/>
        </w:rPr>
        <w:t xml:space="preserve"> said having the finan</w:t>
      </w:r>
      <w:r w:rsidR="00D54AF7">
        <w:rPr>
          <w:rFonts w:ascii="Corbel" w:hAnsi="Corbel"/>
          <w:sz w:val="24"/>
          <w:szCs w:val="24"/>
        </w:rPr>
        <w:t>c</w:t>
      </w:r>
      <w:r w:rsidR="00CE6C24">
        <w:rPr>
          <w:rFonts w:ascii="Corbel" w:hAnsi="Corbel"/>
          <w:sz w:val="24"/>
          <w:szCs w:val="24"/>
        </w:rPr>
        <w:t>ials would not have changed his opinion. Previn said she would have been open about sharing those resources</w:t>
      </w:r>
      <w:r w:rsidR="00D54AF7">
        <w:rPr>
          <w:rFonts w:ascii="Corbel" w:hAnsi="Corbel"/>
          <w:sz w:val="24"/>
          <w:szCs w:val="24"/>
        </w:rPr>
        <w:t xml:space="preserve"> and</w:t>
      </w:r>
      <w:r w:rsidR="00CE6C24">
        <w:rPr>
          <w:rFonts w:ascii="Corbel" w:hAnsi="Corbel"/>
          <w:sz w:val="24"/>
          <w:szCs w:val="24"/>
        </w:rPr>
        <w:t xml:space="preserve"> the losses the buildings </w:t>
      </w:r>
      <w:r w:rsidR="00D54AF7">
        <w:rPr>
          <w:rFonts w:ascii="Corbel" w:hAnsi="Corbel"/>
          <w:sz w:val="24"/>
          <w:szCs w:val="24"/>
        </w:rPr>
        <w:t xml:space="preserve">incur. Previn said </w:t>
      </w:r>
      <w:r w:rsidR="007C60BA">
        <w:rPr>
          <w:rFonts w:ascii="Corbel" w:hAnsi="Corbel"/>
          <w:sz w:val="24"/>
          <w:szCs w:val="24"/>
        </w:rPr>
        <w:t>the MVPT does not have</w:t>
      </w:r>
      <w:r w:rsidR="00D54AF7">
        <w:rPr>
          <w:rFonts w:ascii="Corbel" w:hAnsi="Corbel"/>
          <w:sz w:val="24"/>
          <w:szCs w:val="24"/>
        </w:rPr>
        <w:t xml:space="preserve"> a sustainable </w:t>
      </w:r>
      <w:r w:rsidR="007C60BA">
        <w:rPr>
          <w:rFonts w:ascii="Corbel" w:hAnsi="Corbel"/>
          <w:sz w:val="24"/>
          <w:szCs w:val="24"/>
        </w:rPr>
        <w:t xml:space="preserve">financial </w:t>
      </w:r>
      <w:r w:rsidR="00D54AF7">
        <w:rPr>
          <w:rFonts w:ascii="Corbel" w:hAnsi="Corbel"/>
          <w:sz w:val="24"/>
          <w:szCs w:val="24"/>
        </w:rPr>
        <w:t>model</w:t>
      </w:r>
      <w:r w:rsidR="007C60BA">
        <w:rPr>
          <w:rFonts w:ascii="Corbel" w:hAnsi="Corbel"/>
          <w:sz w:val="24"/>
          <w:szCs w:val="24"/>
        </w:rPr>
        <w:t>,</w:t>
      </w:r>
      <w:r w:rsidR="00D54AF7">
        <w:rPr>
          <w:rFonts w:ascii="Corbel" w:hAnsi="Corbel"/>
          <w:sz w:val="24"/>
          <w:szCs w:val="24"/>
        </w:rPr>
        <w:t xml:space="preserve"> </w:t>
      </w:r>
      <w:r w:rsidR="007C60BA">
        <w:rPr>
          <w:rFonts w:ascii="Corbel" w:hAnsi="Corbel"/>
          <w:sz w:val="24"/>
          <w:szCs w:val="24"/>
        </w:rPr>
        <w:t xml:space="preserve">this being </w:t>
      </w:r>
      <w:r w:rsidR="00D54AF7">
        <w:rPr>
          <w:rFonts w:ascii="Corbel" w:hAnsi="Corbel"/>
          <w:sz w:val="24"/>
          <w:szCs w:val="24"/>
        </w:rPr>
        <w:t xml:space="preserve">the reason why </w:t>
      </w:r>
      <w:r w:rsidR="007C60BA">
        <w:rPr>
          <w:rFonts w:ascii="Corbel" w:hAnsi="Corbel"/>
          <w:sz w:val="24"/>
          <w:szCs w:val="24"/>
        </w:rPr>
        <w:t xml:space="preserve">the Trust </w:t>
      </w:r>
      <w:r w:rsidR="00D54AF7">
        <w:rPr>
          <w:rFonts w:ascii="Corbel" w:hAnsi="Corbel"/>
          <w:sz w:val="24"/>
          <w:szCs w:val="24"/>
        </w:rPr>
        <w:lastRenderedPageBreak/>
        <w:t>need</w:t>
      </w:r>
      <w:r w:rsidR="007C60BA">
        <w:rPr>
          <w:rFonts w:ascii="Corbel" w:hAnsi="Corbel"/>
          <w:sz w:val="24"/>
          <w:szCs w:val="24"/>
        </w:rPr>
        <w:t>s</w:t>
      </w:r>
      <w:r w:rsidR="00D54AF7">
        <w:rPr>
          <w:rFonts w:ascii="Corbel" w:hAnsi="Corbel"/>
          <w:sz w:val="24"/>
          <w:szCs w:val="24"/>
        </w:rPr>
        <w:t xml:space="preserve"> to seek grants. </w:t>
      </w:r>
      <w:proofErr w:type="spellStart"/>
      <w:r w:rsidR="00D54AF7">
        <w:rPr>
          <w:rFonts w:ascii="Corbel" w:hAnsi="Corbel"/>
          <w:sz w:val="24"/>
          <w:szCs w:val="24"/>
        </w:rPr>
        <w:t>DuBard</w:t>
      </w:r>
      <w:proofErr w:type="spellEnd"/>
      <w:r w:rsidR="00D54AF7">
        <w:rPr>
          <w:rFonts w:ascii="Corbel" w:hAnsi="Corbel"/>
          <w:sz w:val="24"/>
          <w:szCs w:val="24"/>
        </w:rPr>
        <w:t xml:space="preserve"> said he would have been interested in understanding how those losses correlate with different properties. Previn asked whether a historic commission should be considering how to preserve these buildings for public use instead of </w:t>
      </w:r>
      <w:r w:rsidR="00E441A2">
        <w:rPr>
          <w:rFonts w:ascii="Corbel" w:hAnsi="Corbel"/>
          <w:sz w:val="24"/>
          <w:szCs w:val="24"/>
        </w:rPr>
        <w:t xml:space="preserve">how to go after the money and digging through the books. Ruskin </w:t>
      </w:r>
      <w:r w:rsidR="0058034C">
        <w:rPr>
          <w:rFonts w:ascii="Corbel" w:hAnsi="Corbel"/>
          <w:sz w:val="24"/>
          <w:szCs w:val="24"/>
        </w:rPr>
        <w:t>responded that the CPA represents the taxpayer; has</w:t>
      </w:r>
      <w:r w:rsidR="007C60BA">
        <w:rPr>
          <w:rFonts w:ascii="Corbel" w:hAnsi="Corbel"/>
          <w:sz w:val="24"/>
          <w:szCs w:val="24"/>
        </w:rPr>
        <w:t xml:space="preserve"> </w:t>
      </w:r>
      <w:r w:rsidR="00E441A2">
        <w:rPr>
          <w:rFonts w:ascii="Corbel" w:hAnsi="Corbel"/>
          <w:sz w:val="24"/>
          <w:szCs w:val="24"/>
        </w:rPr>
        <w:t xml:space="preserve">fiduciary responsibility to the taxpayer and must make best use of the funds available. </w:t>
      </w:r>
      <w:r w:rsidR="00D54AF7">
        <w:rPr>
          <w:rFonts w:ascii="Corbel" w:hAnsi="Corbel"/>
          <w:sz w:val="24"/>
          <w:szCs w:val="24"/>
        </w:rPr>
        <w:t xml:space="preserve"> </w:t>
      </w:r>
      <w:r w:rsidR="00E441A2">
        <w:rPr>
          <w:rFonts w:ascii="Corbel" w:hAnsi="Corbel"/>
          <w:sz w:val="24"/>
          <w:szCs w:val="24"/>
        </w:rPr>
        <w:t>The CPA does not have an excess of funds compared to the requests and the CPA must triage</w:t>
      </w:r>
      <w:r w:rsidR="0058034C">
        <w:rPr>
          <w:rFonts w:ascii="Corbel" w:hAnsi="Corbel"/>
          <w:sz w:val="24"/>
          <w:szCs w:val="24"/>
        </w:rPr>
        <w:t xml:space="preserve"> the request</w:t>
      </w:r>
      <w:r w:rsidR="009723AD">
        <w:rPr>
          <w:rFonts w:ascii="Corbel" w:hAnsi="Corbel"/>
          <w:sz w:val="24"/>
          <w:szCs w:val="24"/>
        </w:rPr>
        <w:t>s</w:t>
      </w:r>
      <w:r w:rsidR="00E441A2">
        <w:rPr>
          <w:rFonts w:ascii="Corbel" w:hAnsi="Corbel"/>
          <w:sz w:val="24"/>
          <w:szCs w:val="24"/>
        </w:rPr>
        <w:t xml:space="preserve">. </w:t>
      </w:r>
      <w:proofErr w:type="spellStart"/>
      <w:r w:rsidR="00E441A2">
        <w:rPr>
          <w:rFonts w:ascii="Corbel" w:hAnsi="Corbel"/>
          <w:sz w:val="24"/>
          <w:szCs w:val="24"/>
        </w:rPr>
        <w:t>DuBard</w:t>
      </w:r>
      <w:proofErr w:type="spellEnd"/>
      <w:r w:rsidR="00E441A2">
        <w:rPr>
          <w:rFonts w:ascii="Corbel" w:hAnsi="Corbel"/>
          <w:sz w:val="24"/>
          <w:szCs w:val="24"/>
        </w:rPr>
        <w:t xml:space="preserve"> </w:t>
      </w:r>
      <w:r w:rsidR="0058034C">
        <w:rPr>
          <w:rFonts w:ascii="Corbel" w:hAnsi="Corbel"/>
          <w:sz w:val="24"/>
          <w:szCs w:val="24"/>
        </w:rPr>
        <w:t xml:space="preserve">agreed with Ruskin and said he was interested in seeing the financials with the understanding that the </w:t>
      </w:r>
      <w:r w:rsidR="007C60BA">
        <w:rPr>
          <w:rFonts w:ascii="Corbel" w:hAnsi="Corbel"/>
          <w:sz w:val="24"/>
          <w:szCs w:val="24"/>
        </w:rPr>
        <w:t>MVPT</w:t>
      </w:r>
      <w:r w:rsidR="0058034C">
        <w:rPr>
          <w:rFonts w:ascii="Corbel" w:hAnsi="Corbel"/>
          <w:sz w:val="24"/>
          <w:szCs w:val="24"/>
        </w:rPr>
        <w:t xml:space="preserve"> is running at a deficit. If </w:t>
      </w:r>
      <w:r w:rsidR="009723AD">
        <w:rPr>
          <w:rFonts w:ascii="Corbel" w:hAnsi="Corbel"/>
          <w:sz w:val="24"/>
          <w:szCs w:val="24"/>
        </w:rPr>
        <w:t>the West Tisbury CPA</w:t>
      </w:r>
      <w:r w:rsidR="0058034C">
        <w:rPr>
          <w:rFonts w:ascii="Corbel" w:hAnsi="Corbel"/>
          <w:sz w:val="24"/>
          <w:szCs w:val="24"/>
        </w:rPr>
        <w:t xml:space="preserve"> is running at a positive income and subsidizing other towns who are running at significant deficit, </w:t>
      </w:r>
      <w:proofErr w:type="spellStart"/>
      <w:r w:rsidR="0058034C">
        <w:rPr>
          <w:rFonts w:ascii="Corbel" w:hAnsi="Corbel"/>
          <w:sz w:val="24"/>
          <w:szCs w:val="24"/>
        </w:rPr>
        <w:t>DuBard</w:t>
      </w:r>
      <w:proofErr w:type="spellEnd"/>
      <w:r w:rsidR="0058034C">
        <w:rPr>
          <w:rFonts w:ascii="Corbel" w:hAnsi="Corbel"/>
          <w:sz w:val="24"/>
          <w:szCs w:val="24"/>
        </w:rPr>
        <w:t xml:space="preserve"> said he doesn’t believe </w:t>
      </w:r>
      <w:r w:rsidR="009723AD">
        <w:rPr>
          <w:rFonts w:ascii="Corbel" w:hAnsi="Corbel"/>
          <w:sz w:val="24"/>
          <w:szCs w:val="24"/>
        </w:rPr>
        <w:t xml:space="preserve">the West Tisbury CPA </w:t>
      </w:r>
      <w:r w:rsidR="0058034C">
        <w:rPr>
          <w:rFonts w:ascii="Corbel" w:hAnsi="Corbel"/>
          <w:sz w:val="24"/>
          <w:szCs w:val="24"/>
        </w:rPr>
        <w:t xml:space="preserve">should be burdened </w:t>
      </w:r>
      <w:r w:rsidR="009723AD">
        <w:rPr>
          <w:rFonts w:ascii="Corbel" w:hAnsi="Corbel"/>
          <w:sz w:val="24"/>
          <w:szCs w:val="24"/>
        </w:rPr>
        <w:t>with</w:t>
      </w:r>
      <w:r w:rsidR="0058034C">
        <w:rPr>
          <w:rFonts w:ascii="Corbel" w:hAnsi="Corbel"/>
          <w:sz w:val="24"/>
          <w:szCs w:val="24"/>
        </w:rPr>
        <w:t xml:space="preserve"> subsidizing </w:t>
      </w:r>
      <w:r w:rsidR="009723AD">
        <w:rPr>
          <w:rFonts w:ascii="Corbel" w:hAnsi="Corbel"/>
          <w:sz w:val="24"/>
          <w:szCs w:val="24"/>
        </w:rPr>
        <w:t xml:space="preserve">those </w:t>
      </w:r>
      <w:r w:rsidR="0058034C">
        <w:rPr>
          <w:rFonts w:ascii="Corbel" w:hAnsi="Corbel"/>
          <w:sz w:val="24"/>
          <w:szCs w:val="24"/>
        </w:rPr>
        <w:t>other towns</w:t>
      </w:r>
      <w:r w:rsidR="009723AD">
        <w:rPr>
          <w:rFonts w:ascii="Corbel" w:hAnsi="Corbel"/>
          <w:sz w:val="24"/>
          <w:szCs w:val="24"/>
        </w:rPr>
        <w:t xml:space="preserve">. Ruskin said the </w:t>
      </w:r>
      <w:r w:rsidR="00A70EE9">
        <w:rPr>
          <w:rFonts w:ascii="Corbel" w:hAnsi="Corbel"/>
          <w:sz w:val="24"/>
          <w:szCs w:val="24"/>
        </w:rPr>
        <w:t>MVPT</w:t>
      </w:r>
      <w:r w:rsidR="009723AD">
        <w:rPr>
          <w:rFonts w:ascii="Corbel" w:hAnsi="Corbel"/>
          <w:sz w:val="24"/>
          <w:szCs w:val="24"/>
        </w:rPr>
        <w:t xml:space="preserve"> </w:t>
      </w:r>
      <w:r w:rsidR="00A70EE9">
        <w:rPr>
          <w:rFonts w:ascii="Corbel" w:hAnsi="Corbel"/>
          <w:sz w:val="24"/>
          <w:szCs w:val="24"/>
        </w:rPr>
        <w:t>has come</w:t>
      </w:r>
      <w:r w:rsidR="009723AD">
        <w:rPr>
          <w:rFonts w:ascii="Corbel" w:hAnsi="Corbel"/>
          <w:sz w:val="24"/>
          <w:szCs w:val="24"/>
        </w:rPr>
        <w:t xml:space="preserve"> under scrutiny with </w:t>
      </w:r>
      <w:r w:rsidR="00A70EE9">
        <w:rPr>
          <w:rFonts w:ascii="Corbel" w:hAnsi="Corbel"/>
          <w:sz w:val="24"/>
          <w:szCs w:val="24"/>
        </w:rPr>
        <w:t xml:space="preserve">financials from </w:t>
      </w:r>
      <w:r w:rsidR="009723AD">
        <w:rPr>
          <w:rFonts w:ascii="Corbel" w:hAnsi="Corbel"/>
          <w:sz w:val="24"/>
          <w:szCs w:val="24"/>
        </w:rPr>
        <w:t xml:space="preserve">another preservation committee in the past. He emphasized that while Previn was not part of that history, it is reason for increased attention and review. Previn agreed that they need to build trust. Lowe said the CPA would look forward to the Preservation Trust’s application in the next round. </w:t>
      </w:r>
    </w:p>
    <w:p w14:paraId="7EB771E8" w14:textId="77777777" w:rsidR="00490794" w:rsidRDefault="00490794" w:rsidP="007672D7">
      <w:pPr>
        <w:pStyle w:val="NoSpacing"/>
        <w:rPr>
          <w:rFonts w:ascii="Corbel" w:hAnsi="Corbel"/>
          <w:sz w:val="24"/>
          <w:szCs w:val="24"/>
        </w:rPr>
      </w:pPr>
    </w:p>
    <w:p w14:paraId="0B95BC4F" w14:textId="6C9B8E59" w:rsidR="00E605BF" w:rsidRDefault="009723AD" w:rsidP="007672D7">
      <w:pPr>
        <w:pStyle w:val="NoSpacing"/>
        <w:rPr>
          <w:rFonts w:ascii="Corbel" w:hAnsi="Corbel"/>
          <w:sz w:val="24"/>
          <w:szCs w:val="24"/>
        </w:rPr>
      </w:pPr>
      <w:r>
        <w:rPr>
          <w:rFonts w:ascii="Corbel" w:hAnsi="Corbel"/>
          <w:sz w:val="24"/>
          <w:szCs w:val="24"/>
        </w:rPr>
        <w:t xml:space="preserve">Lowe spoke about the possibility of an </w:t>
      </w:r>
      <w:proofErr w:type="gramStart"/>
      <w:r>
        <w:rPr>
          <w:rFonts w:ascii="Corbel" w:hAnsi="Corbel"/>
          <w:sz w:val="24"/>
          <w:szCs w:val="24"/>
        </w:rPr>
        <w:t>in person</w:t>
      </w:r>
      <w:proofErr w:type="gramEnd"/>
      <w:r>
        <w:rPr>
          <w:rFonts w:ascii="Corbel" w:hAnsi="Corbel"/>
          <w:sz w:val="24"/>
          <w:szCs w:val="24"/>
        </w:rPr>
        <w:t xml:space="preserve"> meeting or a hybrid meeting. </w:t>
      </w:r>
      <w:proofErr w:type="spellStart"/>
      <w:r>
        <w:rPr>
          <w:rFonts w:ascii="Corbel" w:hAnsi="Corbel"/>
          <w:sz w:val="24"/>
          <w:szCs w:val="24"/>
        </w:rPr>
        <w:t>Jochsberg</w:t>
      </w:r>
      <w:proofErr w:type="spellEnd"/>
      <w:r>
        <w:rPr>
          <w:rFonts w:ascii="Corbel" w:hAnsi="Corbel"/>
          <w:sz w:val="24"/>
          <w:szCs w:val="24"/>
        </w:rPr>
        <w:t xml:space="preserve"> said he could </w:t>
      </w:r>
      <w:r w:rsidR="00A70EE9">
        <w:rPr>
          <w:rFonts w:ascii="Corbel" w:hAnsi="Corbel"/>
          <w:sz w:val="24"/>
          <w:szCs w:val="24"/>
        </w:rPr>
        <w:t xml:space="preserve">possibly </w:t>
      </w:r>
      <w:r>
        <w:rPr>
          <w:rFonts w:ascii="Corbel" w:hAnsi="Corbel"/>
          <w:sz w:val="24"/>
          <w:szCs w:val="24"/>
        </w:rPr>
        <w:t xml:space="preserve">meet in person </w:t>
      </w:r>
      <w:r w:rsidR="00A70EE9">
        <w:rPr>
          <w:rFonts w:ascii="Corbel" w:hAnsi="Corbel"/>
          <w:sz w:val="24"/>
          <w:szCs w:val="24"/>
        </w:rPr>
        <w:t>with reluctance</w:t>
      </w:r>
      <w:r w:rsidR="006B28EF">
        <w:rPr>
          <w:rFonts w:ascii="Corbel" w:hAnsi="Corbel"/>
          <w:sz w:val="24"/>
          <w:szCs w:val="24"/>
        </w:rPr>
        <w:t xml:space="preserve">, given the COVID presence. Rau is in favor of in person meetings. Phear is in favor of an </w:t>
      </w:r>
      <w:proofErr w:type="gramStart"/>
      <w:r w:rsidR="006B28EF">
        <w:rPr>
          <w:rFonts w:ascii="Corbel" w:hAnsi="Corbel"/>
          <w:sz w:val="24"/>
          <w:szCs w:val="24"/>
        </w:rPr>
        <w:t>in person</w:t>
      </w:r>
      <w:proofErr w:type="gramEnd"/>
      <w:r w:rsidR="006B28EF">
        <w:rPr>
          <w:rFonts w:ascii="Corbel" w:hAnsi="Corbel"/>
          <w:sz w:val="24"/>
          <w:szCs w:val="24"/>
        </w:rPr>
        <w:t xml:space="preserve"> meeting. </w:t>
      </w:r>
      <w:r w:rsidR="00A70EE9">
        <w:rPr>
          <w:rFonts w:ascii="Corbel" w:hAnsi="Corbel"/>
          <w:sz w:val="24"/>
          <w:szCs w:val="24"/>
        </w:rPr>
        <w:t>The Committee said they would wait to understand more about the hybrid model and how COVID evolves in the next month.</w:t>
      </w:r>
    </w:p>
    <w:p w14:paraId="16F59317" w14:textId="66188AE2" w:rsidR="006B28EF" w:rsidRDefault="006B28EF" w:rsidP="007672D7">
      <w:pPr>
        <w:pStyle w:val="NoSpacing"/>
        <w:rPr>
          <w:rFonts w:ascii="Corbel" w:hAnsi="Corbel"/>
          <w:sz w:val="24"/>
          <w:szCs w:val="24"/>
        </w:rPr>
      </w:pPr>
    </w:p>
    <w:p w14:paraId="5E7BA623" w14:textId="6840D223" w:rsidR="006B28EF" w:rsidRDefault="006B28EF" w:rsidP="007672D7">
      <w:pPr>
        <w:pStyle w:val="NoSpacing"/>
        <w:rPr>
          <w:rFonts w:ascii="Corbel" w:hAnsi="Corbel"/>
          <w:sz w:val="24"/>
          <w:szCs w:val="24"/>
        </w:rPr>
      </w:pPr>
      <w:r>
        <w:rPr>
          <w:rFonts w:ascii="Corbel" w:hAnsi="Corbel"/>
          <w:sz w:val="24"/>
          <w:szCs w:val="24"/>
        </w:rPr>
        <w:t>Lowe announced that the May meeting will be her last meeting as Chairperson of the CPA</w:t>
      </w:r>
      <w:r w:rsidR="00A70EE9">
        <w:rPr>
          <w:rFonts w:ascii="Corbel" w:hAnsi="Corbel"/>
          <w:sz w:val="24"/>
          <w:szCs w:val="24"/>
        </w:rPr>
        <w:t>, after two years of serving the Committee</w:t>
      </w:r>
      <w:bookmarkStart w:id="0" w:name="_GoBack"/>
      <w:bookmarkEnd w:id="0"/>
      <w:r>
        <w:rPr>
          <w:rFonts w:ascii="Corbel" w:hAnsi="Corbel"/>
          <w:sz w:val="24"/>
          <w:szCs w:val="24"/>
        </w:rPr>
        <w:t xml:space="preserve">. She said a one to </w:t>
      </w:r>
      <w:proofErr w:type="gramStart"/>
      <w:r>
        <w:rPr>
          <w:rFonts w:ascii="Corbel" w:hAnsi="Corbel"/>
          <w:sz w:val="24"/>
          <w:szCs w:val="24"/>
        </w:rPr>
        <w:t>two year</w:t>
      </w:r>
      <w:proofErr w:type="gramEnd"/>
      <w:r>
        <w:rPr>
          <w:rFonts w:ascii="Corbel" w:hAnsi="Corbel"/>
          <w:sz w:val="24"/>
          <w:szCs w:val="24"/>
        </w:rPr>
        <w:t xml:space="preserve"> term is ideal, even though a rotating six month term was something that has been done historically. </w:t>
      </w:r>
    </w:p>
    <w:p w14:paraId="019999B8" w14:textId="77777777" w:rsidR="00E605BF" w:rsidRDefault="00E605BF" w:rsidP="007672D7">
      <w:pPr>
        <w:pStyle w:val="NoSpacing"/>
        <w:rPr>
          <w:rFonts w:ascii="Corbel" w:hAnsi="Corbel"/>
          <w:sz w:val="24"/>
          <w:szCs w:val="24"/>
        </w:rPr>
      </w:pPr>
    </w:p>
    <w:p w14:paraId="72BDCA36" w14:textId="77777777" w:rsidR="007672D7" w:rsidRDefault="007672D7" w:rsidP="007672D7">
      <w:pPr>
        <w:pStyle w:val="NoSpacing"/>
        <w:rPr>
          <w:rFonts w:ascii="Corbel" w:hAnsi="Corbel"/>
          <w:sz w:val="24"/>
          <w:szCs w:val="24"/>
        </w:rPr>
      </w:pPr>
    </w:p>
    <w:p w14:paraId="7603612A" w14:textId="77777777" w:rsidR="007672D7" w:rsidRDefault="007672D7" w:rsidP="007672D7">
      <w:pPr>
        <w:pStyle w:val="NoSpacing"/>
        <w:rPr>
          <w:rFonts w:ascii="Corbel" w:hAnsi="Corbel"/>
        </w:rPr>
      </w:pPr>
    </w:p>
    <w:p w14:paraId="7AB389A8" w14:textId="6640BFAE" w:rsidR="007672D7" w:rsidRDefault="007672D7" w:rsidP="007672D7">
      <w:pPr>
        <w:pStyle w:val="NoSpacing"/>
        <w:rPr>
          <w:rFonts w:ascii="Corbel" w:hAnsi="Corbel"/>
          <w:sz w:val="24"/>
          <w:szCs w:val="24"/>
        </w:rPr>
      </w:pPr>
      <w:r>
        <w:rPr>
          <w:rFonts w:ascii="Corbel" w:hAnsi="Corbel"/>
          <w:sz w:val="24"/>
          <w:szCs w:val="24"/>
        </w:rPr>
        <w:t>With no further business, the Committee voted unanimously to adjourn at 6:</w:t>
      </w:r>
      <w:r w:rsidR="0059555E">
        <w:rPr>
          <w:rFonts w:ascii="Corbel" w:hAnsi="Corbel"/>
          <w:sz w:val="24"/>
          <w:szCs w:val="24"/>
        </w:rPr>
        <w:t>0</w:t>
      </w:r>
      <w:r w:rsidR="006B28EF">
        <w:rPr>
          <w:rFonts w:ascii="Corbel" w:hAnsi="Corbel"/>
          <w:sz w:val="24"/>
          <w:szCs w:val="24"/>
        </w:rPr>
        <w:t>1</w:t>
      </w:r>
      <w:r>
        <w:rPr>
          <w:rFonts w:ascii="Corbel" w:hAnsi="Corbel"/>
          <w:sz w:val="24"/>
          <w:szCs w:val="24"/>
        </w:rPr>
        <w:t xml:space="preserve"> pm.</w:t>
      </w:r>
    </w:p>
    <w:p w14:paraId="54B4E68B" w14:textId="77777777" w:rsidR="007672D7" w:rsidRDefault="007672D7" w:rsidP="007672D7">
      <w:pPr>
        <w:pStyle w:val="NoSpacing"/>
        <w:rPr>
          <w:rFonts w:ascii="Corbel" w:hAnsi="Corbel"/>
          <w:sz w:val="24"/>
          <w:szCs w:val="24"/>
        </w:rPr>
      </w:pPr>
    </w:p>
    <w:p w14:paraId="3AFD4DB8" w14:textId="77777777" w:rsidR="007672D7" w:rsidRDefault="007672D7" w:rsidP="007672D7">
      <w:pPr>
        <w:pStyle w:val="NoSpacing"/>
        <w:rPr>
          <w:rFonts w:ascii="Corbel" w:hAnsi="Corbel"/>
          <w:sz w:val="24"/>
          <w:szCs w:val="24"/>
        </w:rPr>
      </w:pPr>
    </w:p>
    <w:p w14:paraId="229B62EA" w14:textId="77777777" w:rsidR="007672D7" w:rsidRDefault="007672D7" w:rsidP="007672D7">
      <w:pPr>
        <w:pStyle w:val="NoSpacing"/>
        <w:rPr>
          <w:rFonts w:ascii="Corbel" w:hAnsi="Corbel"/>
          <w:sz w:val="24"/>
          <w:szCs w:val="24"/>
        </w:rPr>
      </w:pPr>
    </w:p>
    <w:p w14:paraId="3E2E6108" w14:textId="77777777" w:rsidR="007672D7" w:rsidRDefault="007672D7" w:rsidP="007672D7">
      <w:pPr>
        <w:pStyle w:val="NoSpacing"/>
        <w:rPr>
          <w:rFonts w:ascii="Corbel" w:hAnsi="Corbel"/>
          <w:sz w:val="24"/>
          <w:szCs w:val="24"/>
        </w:rPr>
      </w:pPr>
      <w:r>
        <w:rPr>
          <w:rFonts w:ascii="Corbel" w:hAnsi="Corbel"/>
          <w:sz w:val="24"/>
          <w:szCs w:val="24"/>
        </w:rPr>
        <w:t>Respectfully submitted,</w:t>
      </w:r>
    </w:p>
    <w:p w14:paraId="144D4853" w14:textId="77777777" w:rsidR="007672D7" w:rsidRDefault="007672D7" w:rsidP="007672D7">
      <w:pPr>
        <w:pStyle w:val="NoSpacing"/>
        <w:rPr>
          <w:rFonts w:ascii="Corbel" w:hAnsi="Corbel"/>
          <w:sz w:val="24"/>
          <w:szCs w:val="24"/>
        </w:rPr>
      </w:pPr>
    </w:p>
    <w:p w14:paraId="73DC5883" w14:textId="77777777" w:rsidR="007672D7" w:rsidRDefault="007672D7" w:rsidP="007672D7">
      <w:pPr>
        <w:pStyle w:val="NoSpacing"/>
        <w:rPr>
          <w:rFonts w:ascii="Corbel" w:hAnsi="Corbel"/>
          <w:sz w:val="24"/>
          <w:szCs w:val="24"/>
        </w:rPr>
      </w:pPr>
    </w:p>
    <w:p w14:paraId="673C9AEA" w14:textId="77777777" w:rsidR="007672D7" w:rsidRDefault="007672D7" w:rsidP="007672D7">
      <w:pPr>
        <w:pStyle w:val="NoSpacing"/>
        <w:rPr>
          <w:rFonts w:ascii="Corbel" w:hAnsi="Corbel"/>
          <w:sz w:val="24"/>
          <w:szCs w:val="24"/>
        </w:rPr>
      </w:pPr>
    </w:p>
    <w:p w14:paraId="1B0FF0A1" w14:textId="77777777" w:rsidR="007672D7" w:rsidRDefault="007672D7" w:rsidP="007672D7">
      <w:pPr>
        <w:pStyle w:val="NoSpacing"/>
        <w:rPr>
          <w:rFonts w:ascii="Corbel" w:hAnsi="Corbel"/>
          <w:sz w:val="24"/>
          <w:szCs w:val="24"/>
        </w:rPr>
      </w:pPr>
      <w:r>
        <w:rPr>
          <w:rFonts w:ascii="Corbel" w:hAnsi="Corbel"/>
          <w:sz w:val="24"/>
          <w:szCs w:val="24"/>
        </w:rPr>
        <w:t xml:space="preserve">Sara </w:t>
      </w:r>
      <w:proofErr w:type="spellStart"/>
      <w:r>
        <w:rPr>
          <w:rFonts w:ascii="Corbel" w:hAnsi="Corbel"/>
          <w:sz w:val="24"/>
          <w:szCs w:val="24"/>
        </w:rPr>
        <w:t>Fuschetto</w:t>
      </w:r>
      <w:proofErr w:type="spellEnd"/>
    </w:p>
    <w:p w14:paraId="4D8F205D" w14:textId="77777777" w:rsidR="007672D7" w:rsidRPr="00D42871" w:rsidRDefault="007672D7" w:rsidP="007672D7">
      <w:pPr>
        <w:pStyle w:val="NoSpacing"/>
        <w:rPr>
          <w:rFonts w:ascii="Corbel" w:hAnsi="Corbel" w:cs="Optima-Regular"/>
          <w:color w:val="000000"/>
          <w:sz w:val="24"/>
          <w:szCs w:val="24"/>
        </w:rPr>
      </w:pPr>
      <w:r>
        <w:rPr>
          <w:rFonts w:ascii="Corbel" w:hAnsi="Corbel"/>
          <w:sz w:val="24"/>
          <w:szCs w:val="24"/>
        </w:rPr>
        <w:t>Administrative Assistant</w:t>
      </w:r>
    </w:p>
    <w:p w14:paraId="06D95B64" w14:textId="77777777" w:rsidR="007672D7" w:rsidRDefault="007672D7" w:rsidP="007672D7">
      <w:pPr>
        <w:pStyle w:val="Body"/>
        <w:rPr>
          <w:rFonts w:ascii="Corbel" w:hAnsi="Corbel"/>
          <w:sz w:val="32"/>
          <w:szCs w:val="32"/>
        </w:rPr>
      </w:pPr>
    </w:p>
    <w:p w14:paraId="5B93C95E" w14:textId="77777777" w:rsidR="007672D7" w:rsidRDefault="007672D7" w:rsidP="007672D7">
      <w:pPr>
        <w:pStyle w:val="Body"/>
        <w:jc w:val="center"/>
        <w:rPr>
          <w:rFonts w:ascii="Corbel" w:hAnsi="Corbel"/>
          <w:sz w:val="32"/>
          <w:szCs w:val="32"/>
        </w:rPr>
      </w:pPr>
    </w:p>
    <w:p w14:paraId="6EED060B" w14:textId="77777777" w:rsidR="007672D7" w:rsidRDefault="007672D7"/>
    <w:sectPr w:rsidR="00767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Optima-Regular">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D7"/>
    <w:rsid w:val="000916B9"/>
    <w:rsid w:val="000B5CB0"/>
    <w:rsid w:val="000C4C86"/>
    <w:rsid w:val="0014139B"/>
    <w:rsid w:val="0014271C"/>
    <w:rsid w:val="001511F9"/>
    <w:rsid w:val="001964A2"/>
    <w:rsid w:val="001E0A8D"/>
    <w:rsid w:val="001E5C4C"/>
    <w:rsid w:val="00233456"/>
    <w:rsid w:val="00237FB5"/>
    <w:rsid w:val="00271C5E"/>
    <w:rsid w:val="002B7376"/>
    <w:rsid w:val="00304C2B"/>
    <w:rsid w:val="0031253C"/>
    <w:rsid w:val="003625B1"/>
    <w:rsid w:val="00377D65"/>
    <w:rsid w:val="003F6DD8"/>
    <w:rsid w:val="00413B79"/>
    <w:rsid w:val="00430792"/>
    <w:rsid w:val="00481506"/>
    <w:rsid w:val="00490794"/>
    <w:rsid w:val="004E4390"/>
    <w:rsid w:val="0051510B"/>
    <w:rsid w:val="00522267"/>
    <w:rsid w:val="00563523"/>
    <w:rsid w:val="0058034C"/>
    <w:rsid w:val="0059555E"/>
    <w:rsid w:val="00644279"/>
    <w:rsid w:val="00676645"/>
    <w:rsid w:val="006B28EF"/>
    <w:rsid w:val="006E2462"/>
    <w:rsid w:val="007330DD"/>
    <w:rsid w:val="007364C0"/>
    <w:rsid w:val="007672D7"/>
    <w:rsid w:val="00772DF1"/>
    <w:rsid w:val="00797117"/>
    <w:rsid w:val="007C60BA"/>
    <w:rsid w:val="00851581"/>
    <w:rsid w:val="00864FC0"/>
    <w:rsid w:val="008C5613"/>
    <w:rsid w:val="00962D58"/>
    <w:rsid w:val="009649DE"/>
    <w:rsid w:val="00970DDE"/>
    <w:rsid w:val="009723AD"/>
    <w:rsid w:val="009A708F"/>
    <w:rsid w:val="00A254CC"/>
    <w:rsid w:val="00A44EC7"/>
    <w:rsid w:val="00A507B3"/>
    <w:rsid w:val="00A70EE9"/>
    <w:rsid w:val="00AB2096"/>
    <w:rsid w:val="00AD7E9A"/>
    <w:rsid w:val="00B34668"/>
    <w:rsid w:val="00B54BAE"/>
    <w:rsid w:val="00B916E7"/>
    <w:rsid w:val="00BB4A51"/>
    <w:rsid w:val="00BF63DB"/>
    <w:rsid w:val="00C13AAE"/>
    <w:rsid w:val="00C811FA"/>
    <w:rsid w:val="00CB1A0E"/>
    <w:rsid w:val="00CE6C24"/>
    <w:rsid w:val="00D41E2C"/>
    <w:rsid w:val="00D54AF7"/>
    <w:rsid w:val="00D72E68"/>
    <w:rsid w:val="00E21CF8"/>
    <w:rsid w:val="00E2763B"/>
    <w:rsid w:val="00E4104A"/>
    <w:rsid w:val="00E441A2"/>
    <w:rsid w:val="00E55684"/>
    <w:rsid w:val="00E605BF"/>
    <w:rsid w:val="00EC74EA"/>
    <w:rsid w:val="00F926EF"/>
    <w:rsid w:val="00FB7710"/>
    <w:rsid w:val="00FE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8AD4"/>
  <w15:chartTrackingRefBased/>
  <w15:docId w15:val="{98216C2F-5641-2842-9FB7-16DD7E59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2D7"/>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2D7"/>
    <w:rPr>
      <w:rFonts w:eastAsiaTheme="minorHAnsi"/>
      <w:sz w:val="22"/>
      <w:szCs w:val="22"/>
      <w:lang w:eastAsia="en-US"/>
    </w:rPr>
  </w:style>
  <w:style w:type="paragraph" w:customStyle="1" w:styleId="Body">
    <w:name w:val="Body"/>
    <w:rsid w:val="007672D7"/>
    <w:rPr>
      <w:rFonts w:ascii="Helvetica Neue" w:eastAsia="Arial Unicode MS" w:hAnsi="Helvetica Neue" w:cs="Arial Unicode MS"/>
      <w:color w:val="000000"/>
      <w:sz w:val="22"/>
      <w:szCs w:val="22"/>
      <w:lang w:eastAsia="en-US"/>
    </w:rPr>
  </w:style>
  <w:style w:type="character" w:styleId="Strong">
    <w:name w:val="Strong"/>
    <w:basedOn w:val="DefaultParagraphFont"/>
    <w:uiPriority w:val="22"/>
    <w:qFormat/>
    <w:rsid w:val="00767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CPA</cp:lastModifiedBy>
  <cp:revision>5</cp:revision>
  <dcterms:created xsi:type="dcterms:W3CDTF">2022-04-29T22:22:00Z</dcterms:created>
  <dcterms:modified xsi:type="dcterms:W3CDTF">2022-05-06T20:33:00Z</dcterms:modified>
</cp:coreProperties>
</file>