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7B01" w14:textId="77777777" w:rsidR="00C07831" w:rsidRPr="006116A7" w:rsidRDefault="00C07831" w:rsidP="00C07831">
      <w:pPr>
        <w:pStyle w:val="Body"/>
        <w:jc w:val="center"/>
        <w:rPr>
          <w:rFonts w:ascii="Corbel" w:hAnsi="Corbel"/>
          <w:sz w:val="32"/>
          <w:szCs w:val="32"/>
        </w:rPr>
      </w:pPr>
      <w:r w:rsidRPr="006116A7">
        <w:rPr>
          <w:rFonts w:ascii="Corbel" w:hAnsi="Corbel"/>
          <w:sz w:val="32"/>
          <w:szCs w:val="32"/>
        </w:rPr>
        <w:t>Town of West Tisbury</w:t>
      </w:r>
    </w:p>
    <w:p w14:paraId="2E678E76" w14:textId="77777777" w:rsidR="00C07831" w:rsidRPr="006116A7" w:rsidRDefault="00C07831" w:rsidP="00C07831">
      <w:pPr>
        <w:pStyle w:val="Body"/>
        <w:jc w:val="center"/>
        <w:rPr>
          <w:rFonts w:ascii="Corbel" w:hAnsi="Corbel"/>
          <w:sz w:val="32"/>
          <w:szCs w:val="32"/>
        </w:rPr>
      </w:pPr>
      <w:r w:rsidRPr="006116A7">
        <w:rPr>
          <w:rFonts w:ascii="Corbel" w:hAnsi="Corbel"/>
          <w:sz w:val="32"/>
          <w:szCs w:val="32"/>
        </w:rPr>
        <w:t>Community Preservation Committee (CPC)</w:t>
      </w:r>
    </w:p>
    <w:p w14:paraId="55D10814" w14:textId="77777777" w:rsidR="00C07831" w:rsidRPr="006116A7" w:rsidRDefault="00C07831" w:rsidP="00C07831">
      <w:pPr>
        <w:pStyle w:val="Body"/>
        <w:jc w:val="center"/>
        <w:rPr>
          <w:rFonts w:ascii="Corbel" w:hAnsi="Corbel"/>
          <w:sz w:val="32"/>
          <w:szCs w:val="32"/>
        </w:rPr>
      </w:pPr>
      <w:r w:rsidRPr="006116A7">
        <w:rPr>
          <w:rFonts w:ascii="Corbel" w:hAnsi="Corbel"/>
          <w:sz w:val="32"/>
          <w:szCs w:val="32"/>
        </w:rPr>
        <w:t xml:space="preserve">Meeting Minutes – </w:t>
      </w:r>
      <w:r>
        <w:rPr>
          <w:rFonts w:ascii="Corbel" w:hAnsi="Corbel"/>
          <w:sz w:val="32"/>
          <w:szCs w:val="32"/>
        </w:rPr>
        <w:t>February 23, 2022</w:t>
      </w:r>
      <w:r w:rsidRPr="006116A7">
        <w:rPr>
          <w:rFonts w:ascii="Corbel" w:hAnsi="Corbel"/>
          <w:sz w:val="32"/>
          <w:szCs w:val="32"/>
        </w:rPr>
        <w:t>, 5:30 pm</w:t>
      </w:r>
    </w:p>
    <w:p w14:paraId="4F2FBE7B" w14:textId="77777777" w:rsidR="00C07831" w:rsidRPr="006116A7" w:rsidRDefault="00C07831" w:rsidP="00C07831">
      <w:pPr>
        <w:pStyle w:val="Body"/>
        <w:jc w:val="center"/>
        <w:rPr>
          <w:rFonts w:ascii="Corbel" w:hAnsi="Corbel"/>
          <w:sz w:val="32"/>
          <w:szCs w:val="32"/>
        </w:rPr>
      </w:pPr>
      <w:r w:rsidRPr="006116A7">
        <w:rPr>
          <w:rFonts w:ascii="Corbel" w:hAnsi="Corbel"/>
          <w:sz w:val="32"/>
          <w:szCs w:val="32"/>
        </w:rPr>
        <w:t>Virtual Meeting via Zoom</w:t>
      </w:r>
    </w:p>
    <w:p w14:paraId="75AB5F01" w14:textId="77777777" w:rsidR="00C07831" w:rsidRPr="006116A7" w:rsidRDefault="00C07831" w:rsidP="00C07831">
      <w:pPr>
        <w:pStyle w:val="Body"/>
        <w:rPr>
          <w:rFonts w:ascii="Corbel" w:hAnsi="Corbel"/>
          <w:sz w:val="24"/>
          <w:szCs w:val="24"/>
        </w:rPr>
      </w:pPr>
    </w:p>
    <w:p w14:paraId="4A689FE6" w14:textId="77777777" w:rsidR="00C07831" w:rsidRPr="006116A7" w:rsidRDefault="00C07831" w:rsidP="00C07831">
      <w:pPr>
        <w:pStyle w:val="Body"/>
        <w:rPr>
          <w:rFonts w:ascii="Corbel" w:hAnsi="Corbel"/>
          <w:sz w:val="24"/>
          <w:szCs w:val="24"/>
        </w:rPr>
      </w:pPr>
    </w:p>
    <w:p w14:paraId="2ACB222F" w14:textId="77777777" w:rsidR="00C07831" w:rsidRPr="006116A7" w:rsidRDefault="00C07831" w:rsidP="00C07831">
      <w:pPr>
        <w:pStyle w:val="Body"/>
        <w:rPr>
          <w:rFonts w:ascii="Corbel" w:hAnsi="Corbel"/>
          <w:sz w:val="24"/>
          <w:szCs w:val="24"/>
        </w:rPr>
      </w:pPr>
      <w:r w:rsidRPr="006116A7">
        <w:rPr>
          <w:rFonts w:ascii="Corbel" w:hAnsi="Corbel"/>
          <w:sz w:val="24"/>
          <w:szCs w:val="24"/>
        </w:rPr>
        <w:t>The meeting was called to order by Chairman Cheryl Lowe, at 5:</w:t>
      </w:r>
      <w:r>
        <w:rPr>
          <w:rFonts w:ascii="Corbel" w:hAnsi="Corbel"/>
          <w:sz w:val="24"/>
          <w:szCs w:val="24"/>
        </w:rPr>
        <w:t>33</w:t>
      </w:r>
      <w:r w:rsidRPr="006116A7">
        <w:rPr>
          <w:rFonts w:ascii="Corbel" w:hAnsi="Corbel"/>
          <w:sz w:val="24"/>
          <w:szCs w:val="24"/>
        </w:rPr>
        <w:t xml:space="preserve"> pm.</w:t>
      </w:r>
    </w:p>
    <w:p w14:paraId="4DEB2091" w14:textId="77777777" w:rsidR="00C07831" w:rsidRPr="006116A7" w:rsidRDefault="00C07831" w:rsidP="00C07831">
      <w:pPr>
        <w:pStyle w:val="Body"/>
        <w:rPr>
          <w:rFonts w:ascii="Corbel" w:hAnsi="Corbel"/>
          <w:sz w:val="24"/>
          <w:szCs w:val="24"/>
        </w:rPr>
      </w:pPr>
    </w:p>
    <w:p w14:paraId="504D3D0E" w14:textId="77777777" w:rsidR="00C07831" w:rsidRPr="006116A7" w:rsidRDefault="00C07831" w:rsidP="00C07831">
      <w:pPr>
        <w:pStyle w:val="NoSpacing"/>
        <w:ind w:left="1440" w:hanging="1440"/>
        <w:rPr>
          <w:rFonts w:ascii="Corbel" w:hAnsi="Corbel"/>
          <w:sz w:val="24"/>
          <w:szCs w:val="24"/>
        </w:rPr>
      </w:pPr>
      <w:r w:rsidRPr="006116A7">
        <w:rPr>
          <w:rFonts w:ascii="Corbel" w:hAnsi="Corbel"/>
          <w:sz w:val="24"/>
          <w:szCs w:val="24"/>
        </w:rPr>
        <w:t>Present:</w:t>
      </w:r>
      <w:r w:rsidRPr="006116A7">
        <w:rPr>
          <w:rFonts w:ascii="Corbel" w:hAnsi="Corbel"/>
          <w:sz w:val="24"/>
          <w:szCs w:val="24"/>
        </w:rPr>
        <w:tab/>
        <w:t xml:space="preserve">Bea </w:t>
      </w:r>
      <w:proofErr w:type="spellStart"/>
      <w:r w:rsidRPr="006116A7">
        <w:rPr>
          <w:rFonts w:ascii="Corbel" w:hAnsi="Corbel"/>
          <w:sz w:val="24"/>
          <w:szCs w:val="24"/>
        </w:rPr>
        <w:t>Phear</w:t>
      </w:r>
      <w:proofErr w:type="spellEnd"/>
      <w:r w:rsidRPr="006116A7">
        <w:rPr>
          <w:rFonts w:ascii="Corbel" w:hAnsi="Corbel"/>
          <w:sz w:val="24"/>
          <w:szCs w:val="24"/>
        </w:rPr>
        <w:t xml:space="preserve">, John Rau, Ted </w:t>
      </w:r>
      <w:proofErr w:type="spellStart"/>
      <w:r w:rsidRPr="006116A7">
        <w:rPr>
          <w:rFonts w:ascii="Corbel" w:hAnsi="Corbel"/>
          <w:sz w:val="24"/>
          <w:szCs w:val="24"/>
        </w:rPr>
        <w:t>Jochsberger</w:t>
      </w:r>
      <w:proofErr w:type="spellEnd"/>
      <w:r w:rsidRPr="006116A7">
        <w:rPr>
          <w:rFonts w:ascii="Corbel" w:hAnsi="Corbel"/>
          <w:sz w:val="24"/>
          <w:szCs w:val="24"/>
        </w:rPr>
        <w:t xml:space="preserve">, Cheryl Lowe, </w:t>
      </w:r>
      <w:proofErr w:type="spellStart"/>
      <w:r w:rsidRPr="006116A7">
        <w:rPr>
          <w:rFonts w:ascii="Corbel" w:hAnsi="Corbel"/>
          <w:sz w:val="24"/>
          <w:szCs w:val="24"/>
        </w:rPr>
        <w:t>Jefrey</w:t>
      </w:r>
      <w:proofErr w:type="spellEnd"/>
      <w:r w:rsidRPr="006116A7">
        <w:rPr>
          <w:rFonts w:ascii="Corbel" w:hAnsi="Corbel"/>
          <w:sz w:val="24"/>
          <w:szCs w:val="24"/>
        </w:rPr>
        <w:t xml:space="preserve"> </w:t>
      </w:r>
      <w:proofErr w:type="spellStart"/>
      <w:r w:rsidRPr="006116A7">
        <w:rPr>
          <w:rFonts w:ascii="Corbel" w:hAnsi="Corbel"/>
          <w:sz w:val="24"/>
          <w:szCs w:val="24"/>
        </w:rPr>
        <w:t>DuBard</w:t>
      </w:r>
      <w:proofErr w:type="spellEnd"/>
      <w:r>
        <w:rPr>
          <w:rFonts w:ascii="Corbel" w:hAnsi="Corbel"/>
          <w:sz w:val="24"/>
          <w:szCs w:val="24"/>
        </w:rPr>
        <w:t xml:space="preserve">, Angela </w:t>
      </w:r>
      <w:proofErr w:type="spellStart"/>
      <w:r>
        <w:rPr>
          <w:rFonts w:ascii="Corbel" w:hAnsi="Corbel"/>
          <w:sz w:val="24"/>
          <w:szCs w:val="24"/>
        </w:rPr>
        <w:t>Luckey</w:t>
      </w:r>
      <w:proofErr w:type="spellEnd"/>
    </w:p>
    <w:p w14:paraId="3E2C2EE2" w14:textId="77777777" w:rsidR="00C07831" w:rsidRPr="00243E70" w:rsidRDefault="00C07831" w:rsidP="00C07831">
      <w:pPr>
        <w:pStyle w:val="NoSpacing"/>
        <w:rPr>
          <w:rFonts w:ascii="Corbel" w:hAnsi="Corbel"/>
        </w:rPr>
      </w:pPr>
    </w:p>
    <w:p w14:paraId="400F640D" w14:textId="77777777" w:rsidR="00C07831" w:rsidRDefault="00C07831" w:rsidP="00C07831">
      <w:pPr>
        <w:pStyle w:val="NoSpacing"/>
        <w:rPr>
          <w:rFonts w:ascii="Corbel" w:hAnsi="Corbel"/>
        </w:rPr>
      </w:pPr>
      <w:r w:rsidRPr="00D87F9A">
        <w:rPr>
          <w:rFonts w:ascii="Corbel" w:hAnsi="Corbel"/>
        </w:rPr>
        <w:t xml:space="preserve">Others:                 Sara </w:t>
      </w:r>
      <w:proofErr w:type="spellStart"/>
      <w:r w:rsidRPr="00D87F9A">
        <w:rPr>
          <w:rFonts w:ascii="Corbel" w:hAnsi="Corbel"/>
        </w:rPr>
        <w:t>Fuschetto</w:t>
      </w:r>
      <w:proofErr w:type="spellEnd"/>
      <w:r w:rsidRPr="00D87F9A">
        <w:rPr>
          <w:rFonts w:ascii="Corbel" w:hAnsi="Corbel"/>
        </w:rPr>
        <w:t>, Administrative Assistant</w:t>
      </w:r>
    </w:p>
    <w:p w14:paraId="297E194C" w14:textId="77777777" w:rsidR="00C07831" w:rsidRPr="00D87F9A" w:rsidRDefault="00C07831" w:rsidP="00C07831">
      <w:pPr>
        <w:pStyle w:val="NoSpacing"/>
        <w:rPr>
          <w:rFonts w:ascii="Corbel" w:hAnsi="Corbel"/>
        </w:rPr>
      </w:pPr>
    </w:p>
    <w:p w14:paraId="659D3287" w14:textId="77777777" w:rsidR="00C07831" w:rsidRPr="00D87F9A" w:rsidRDefault="00C07831" w:rsidP="00C07831">
      <w:pPr>
        <w:pStyle w:val="NoSpacing"/>
        <w:rPr>
          <w:rFonts w:ascii="Corbel" w:hAnsi="Corbel"/>
        </w:rPr>
      </w:pPr>
    </w:p>
    <w:p w14:paraId="5AA84E8A" w14:textId="77777777" w:rsidR="00C07831" w:rsidRPr="00B8730C" w:rsidRDefault="00C07831" w:rsidP="00C07831">
      <w:pPr>
        <w:pStyle w:val="NoSpacing"/>
        <w:rPr>
          <w:rFonts w:ascii="Corbel" w:hAnsi="Corbel"/>
          <w:sz w:val="24"/>
          <w:szCs w:val="24"/>
          <w:u w:val="single"/>
        </w:rPr>
      </w:pPr>
      <w:r w:rsidRPr="006116A7">
        <w:rPr>
          <w:rFonts w:ascii="Corbel" w:hAnsi="Corbel"/>
          <w:sz w:val="24"/>
          <w:szCs w:val="24"/>
          <w:u w:val="single"/>
        </w:rPr>
        <w:t>Old Business:</w:t>
      </w:r>
    </w:p>
    <w:p w14:paraId="05D9FAC0" w14:textId="77777777" w:rsidR="00C07831" w:rsidRDefault="00C07831" w:rsidP="00C07831">
      <w:pPr>
        <w:pStyle w:val="NoSpacing"/>
        <w:rPr>
          <w:rFonts w:ascii="Corbel" w:hAnsi="Corbel"/>
        </w:rPr>
      </w:pPr>
    </w:p>
    <w:p w14:paraId="16753978" w14:textId="77777777" w:rsidR="00C07831" w:rsidRDefault="00C07831" w:rsidP="00C07831">
      <w:pPr>
        <w:pStyle w:val="NoSpacing"/>
        <w:rPr>
          <w:rFonts w:ascii="Corbel" w:hAnsi="Corbel"/>
          <w:sz w:val="24"/>
          <w:szCs w:val="24"/>
        </w:rPr>
      </w:pPr>
      <w:r w:rsidRPr="006116A7">
        <w:rPr>
          <w:rFonts w:ascii="Corbel" w:hAnsi="Corbel"/>
          <w:sz w:val="24"/>
          <w:szCs w:val="24"/>
        </w:rPr>
        <w:t>The Committee reviewed the mi</w:t>
      </w:r>
      <w:r>
        <w:rPr>
          <w:rFonts w:ascii="Corbel" w:hAnsi="Corbel"/>
          <w:sz w:val="24"/>
          <w:szCs w:val="24"/>
        </w:rPr>
        <w:t>nutes from the January 26, 2022 and February 11, 2022</w:t>
      </w:r>
      <w:r w:rsidRPr="006116A7">
        <w:rPr>
          <w:rFonts w:ascii="Corbel" w:hAnsi="Corbel"/>
          <w:sz w:val="24"/>
          <w:szCs w:val="24"/>
        </w:rPr>
        <w:t xml:space="preserve"> meeting</w:t>
      </w:r>
      <w:r>
        <w:rPr>
          <w:rFonts w:ascii="Corbel" w:hAnsi="Corbel"/>
          <w:sz w:val="24"/>
          <w:szCs w:val="24"/>
        </w:rPr>
        <w:t>s</w:t>
      </w:r>
      <w:r w:rsidRPr="006116A7">
        <w:rPr>
          <w:rFonts w:ascii="Corbel" w:hAnsi="Corbel"/>
          <w:sz w:val="24"/>
          <w:szCs w:val="24"/>
        </w:rPr>
        <w:t xml:space="preserve">.  </w:t>
      </w:r>
      <w:r>
        <w:rPr>
          <w:rFonts w:ascii="Corbel" w:hAnsi="Corbel"/>
          <w:sz w:val="24"/>
          <w:szCs w:val="24"/>
        </w:rPr>
        <w:t xml:space="preserve">Cheryl Lowe </w:t>
      </w:r>
      <w:r w:rsidRPr="006116A7">
        <w:rPr>
          <w:rFonts w:ascii="Corbel" w:hAnsi="Corbel"/>
          <w:sz w:val="24"/>
          <w:szCs w:val="24"/>
        </w:rPr>
        <w:t xml:space="preserve">asked if the Committee had any changes or corrections to the minutes.  </w:t>
      </w:r>
      <w:r>
        <w:rPr>
          <w:rFonts w:ascii="Corbel" w:hAnsi="Corbel"/>
          <w:sz w:val="24"/>
          <w:szCs w:val="24"/>
        </w:rPr>
        <w:t xml:space="preserve">Bea </w:t>
      </w:r>
      <w:proofErr w:type="spellStart"/>
      <w:r>
        <w:rPr>
          <w:rFonts w:ascii="Corbel" w:hAnsi="Corbel"/>
          <w:sz w:val="24"/>
          <w:szCs w:val="24"/>
        </w:rPr>
        <w:t>Phear</w:t>
      </w:r>
      <w:proofErr w:type="spellEnd"/>
      <w:r>
        <w:rPr>
          <w:rFonts w:ascii="Corbel" w:hAnsi="Corbel"/>
          <w:sz w:val="24"/>
          <w:szCs w:val="24"/>
        </w:rPr>
        <w:t xml:space="preserve"> had a correction to the January 26 minutes on the spelling of Michael </w:t>
      </w:r>
      <w:proofErr w:type="spellStart"/>
      <w:r>
        <w:rPr>
          <w:rFonts w:ascii="Corbel" w:hAnsi="Corbel"/>
          <w:sz w:val="24"/>
          <w:szCs w:val="24"/>
        </w:rPr>
        <w:t>Colaneri’s</w:t>
      </w:r>
      <w:proofErr w:type="spellEnd"/>
      <w:r>
        <w:rPr>
          <w:rFonts w:ascii="Corbel" w:hAnsi="Corbel"/>
          <w:sz w:val="24"/>
          <w:szCs w:val="24"/>
        </w:rPr>
        <w:t xml:space="preserve"> name and the apostrophe in Howes House. Ted </w:t>
      </w:r>
      <w:proofErr w:type="spellStart"/>
      <w:r>
        <w:rPr>
          <w:rFonts w:ascii="Corbel" w:hAnsi="Corbel"/>
          <w:sz w:val="24"/>
          <w:szCs w:val="24"/>
        </w:rPr>
        <w:t>Jochsberger</w:t>
      </w:r>
      <w:proofErr w:type="spellEnd"/>
      <w:r>
        <w:rPr>
          <w:rFonts w:ascii="Corbel" w:hAnsi="Corbel"/>
          <w:sz w:val="24"/>
          <w:szCs w:val="24"/>
        </w:rPr>
        <w:t xml:space="preserve"> asked for more detail on the DCRHA Rental Assistance Funding and the Affordable Housing Reserve, and to place the AHR discussion later in the meeting. O</w:t>
      </w:r>
      <w:r w:rsidRPr="006116A7">
        <w:rPr>
          <w:rFonts w:ascii="Corbel" w:hAnsi="Corbel"/>
          <w:sz w:val="24"/>
          <w:szCs w:val="24"/>
        </w:rPr>
        <w:t>n a motion made by</w:t>
      </w:r>
      <w:r>
        <w:rPr>
          <w:rFonts w:ascii="Corbel" w:hAnsi="Corbel"/>
          <w:sz w:val="24"/>
          <w:szCs w:val="24"/>
        </w:rPr>
        <w:t xml:space="preserve"> Cheryl Lowe, seconded by</w:t>
      </w:r>
      <w:r w:rsidRPr="006116A7">
        <w:rPr>
          <w:rFonts w:ascii="Corbel" w:hAnsi="Corbel"/>
          <w:sz w:val="24"/>
          <w:szCs w:val="24"/>
        </w:rPr>
        <w:t xml:space="preserve"> </w:t>
      </w:r>
      <w:proofErr w:type="spellStart"/>
      <w:r>
        <w:rPr>
          <w:rFonts w:ascii="Corbel" w:hAnsi="Corbel"/>
          <w:sz w:val="24"/>
          <w:szCs w:val="24"/>
        </w:rPr>
        <w:t>Phear</w:t>
      </w:r>
      <w:proofErr w:type="spellEnd"/>
      <w:r>
        <w:rPr>
          <w:rFonts w:ascii="Corbel" w:hAnsi="Corbel"/>
          <w:sz w:val="24"/>
          <w:szCs w:val="24"/>
        </w:rPr>
        <w:t>,</w:t>
      </w:r>
      <w:r w:rsidRPr="006116A7">
        <w:rPr>
          <w:rFonts w:ascii="Corbel" w:hAnsi="Corbel"/>
          <w:sz w:val="24"/>
          <w:szCs w:val="24"/>
        </w:rPr>
        <w:t xml:space="preserve"> the Committee approved the minutes</w:t>
      </w:r>
      <w:r>
        <w:rPr>
          <w:rFonts w:ascii="Corbel" w:hAnsi="Corbel"/>
          <w:sz w:val="24"/>
          <w:szCs w:val="24"/>
        </w:rPr>
        <w:t xml:space="preserve"> as amended. </w:t>
      </w:r>
    </w:p>
    <w:p w14:paraId="2A2A8065" w14:textId="77777777" w:rsidR="00C07831" w:rsidRDefault="00C07831" w:rsidP="00C07831">
      <w:pPr>
        <w:pStyle w:val="NoSpacing"/>
        <w:rPr>
          <w:rFonts w:ascii="Corbel" w:hAnsi="Corbel"/>
          <w:sz w:val="24"/>
          <w:szCs w:val="24"/>
        </w:rPr>
      </w:pPr>
    </w:p>
    <w:p w14:paraId="3B8C6754" w14:textId="77777777" w:rsidR="00C07831" w:rsidRDefault="00C07831" w:rsidP="00C07831">
      <w:pPr>
        <w:pStyle w:val="NoSpacing"/>
        <w:rPr>
          <w:rFonts w:ascii="Corbel" w:hAnsi="Corbel"/>
          <w:sz w:val="24"/>
          <w:szCs w:val="24"/>
        </w:rPr>
      </w:pPr>
      <w:r>
        <w:rPr>
          <w:rFonts w:ascii="Corbel" w:hAnsi="Corbel"/>
          <w:sz w:val="24"/>
          <w:szCs w:val="24"/>
        </w:rPr>
        <w:t>The Committee reviewed the minutes from February 11. O</w:t>
      </w:r>
      <w:r w:rsidRPr="006116A7">
        <w:rPr>
          <w:rFonts w:ascii="Corbel" w:hAnsi="Corbel"/>
          <w:sz w:val="24"/>
          <w:szCs w:val="24"/>
        </w:rPr>
        <w:t>n a motion made by</w:t>
      </w:r>
      <w:r>
        <w:rPr>
          <w:rFonts w:ascii="Corbel" w:hAnsi="Corbel"/>
          <w:sz w:val="24"/>
          <w:szCs w:val="24"/>
        </w:rPr>
        <w:t xml:space="preserve"> John Rau, seconded by </w:t>
      </w:r>
      <w:proofErr w:type="spellStart"/>
      <w:r>
        <w:rPr>
          <w:rFonts w:ascii="Corbel" w:hAnsi="Corbel"/>
          <w:sz w:val="24"/>
          <w:szCs w:val="24"/>
        </w:rPr>
        <w:t>Jochsberger</w:t>
      </w:r>
      <w:proofErr w:type="spellEnd"/>
      <w:r>
        <w:rPr>
          <w:rFonts w:ascii="Corbel" w:hAnsi="Corbel"/>
          <w:sz w:val="24"/>
          <w:szCs w:val="24"/>
        </w:rPr>
        <w:t>,</w:t>
      </w:r>
      <w:r w:rsidRPr="006116A7">
        <w:rPr>
          <w:rFonts w:ascii="Corbel" w:hAnsi="Corbel"/>
          <w:sz w:val="24"/>
          <w:szCs w:val="24"/>
        </w:rPr>
        <w:t xml:space="preserve"> the Committee approved the minutes</w:t>
      </w:r>
      <w:r>
        <w:rPr>
          <w:rFonts w:ascii="Corbel" w:hAnsi="Corbel"/>
          <w:sz w:val="24"/>
          <w:szCs w:val="24"/>
        </w:rPr>
        <w:t>.</w:t>
      </w:r>
    </w:p>
    <w:p w14:paraId="1464C3AE" w14:textId="77777777" w:rsidR="00C07831" w:rsidRDefault="00C07831" w:rsidP="00C07831">
      <w:pPr>
        <w:pStyle w:val="NoSpacing"/>
        <w:rPr>
          <w:rFonts w:ascii="Corbel" w:hAnsi="Corbel"/>
          <w:sz w:val="24"/>
          <w:szCs w:val="24"/>
        </w:rPr>
      </w:pPr>
    </w:p>
    <w:p w14:paraId="78B3AC98" w14:textId="77777777" w:rsidR="00C07831" w:rsidRDefault="00C07831" w:rsidP="00C07831">
      <w:pPr>
        <w:pStyle w:val="NoSpacing"/>
        <w:rPr>
          <w:rFonts w:ascii="Corbel" w:hAnsi="Corbel"/>
          <w:sz w:val="24"/>
          <w:szCs w:val="24"/>
        </w:rPr>
      </w:pPr>
    </w:p>
    <w:p w14:paraId="1FF140E0" w14:textId="77777777" w:rsidR="00C07831" w:rsidRPr="00F1191C" w:rsidRDefault="00C07831" w:rsidP="00C07831">
      <w:pPr>
        <w:pStyle w:val="NoSpacing"/>
        <w:rPr>
          <w:rFonts w:ascii="Corbel" w:hAnsi="Corbel"/>
          <w:sz w:val="24"/>
          <w:szCs w:val="24"/>
          <w:u w:val="single"/>
        </w:rPr>
      </w:pPr>
      <w:r w:rsidRPr="00F1191C">
        <w:rPr>
          <w:rFonts w:ascii="Corbel" w:hAnsi="Corbel"/>
          <w:sz w:val="24"/>
          <w:szCs w:val="24"/>
          <w:u w:val="single"/>
        </w:rPr>
        <w:t>New Business:</w:t>
      </w:r>
    </w:p>
    <w:p w14:paraId="05529C62" w14:textId="77777777" w:rsidR="00C07831" w:rsidRDefault="00C07831" w:rsidP="00C07831">
      <w:pPr>
        <w:pStyle w:val="NoSpacing"/>
        <w:rPr>
          <w:rFonts w:ascii="Corbel" w:hAnsi="Corbel"/>
          <w:sz w:val="24"/>
          <w:szCs w:val="24"/>
        </w:rPr>
      </w:pPr>
    </w:p>
    <w:p w14:paraId="4D460842" w14:textId="55277520" w:rsidR="00C07831" w:rsidRDefault="00C07831" w:rsidP="00C07831">
      <w:pPr>
        <w:pStyle w:val="NoSpacing"/>
        <w:rPr>
          <w:rFonts w:ascii="Corbel" w:hAnsi="Corbel"/>
          <w:sz w:val="24"/>
          <w:szCs w:val="24"/>
        </w:rPr>
      </w:pPr>
      <w:r>
        <w:rPr>
          <w:rFonts w:ascii="Corbel" w:hAnsi="Corbel"/>
          <w:sz w:val="24"/>
          <w:szCs w:val="24"/>
        </w:rPr>
        <w:t xml:space="preserve">Lowe updated the Committee on warrant edit policy. Lowe explained that when the Committee had voted no on the articles, the wording had not yet been finalized within the warrants. When the warrants were submitted, the request was made that edits could still be made </w:t>
      </w:r>
      <w:r w:rsidR="00793FBE">
        <w:rPr>
          <w:rFonts w:ascii="Corbel" w:hAnsi="Corbel"/>
          <w:sz w:val="24"/>
          <w:szCs w:val="24"/>
        </w:rPr>
        <w:t>within</w:t>
      </w:r>
      <w:r>
        <w:rPr>
          <w:rFonts w:ascii="Corbel" w:hAnsi="Corbel"/>
          <w:sz w:val="24"/>
          <w:szCs w:val="24"/>
        </w:rPr>
        <w:t xml:space="preserve"> the next two weeks. Not all of the warrants had been submitted at this time. Lowe stipulated that we have to be much more careful when we send in the full warrant, and what the Committee is submitting (or not submitting). The Committee can submit </w:t>
      </w:r>
      <w:r w:rsidR="00793FBE">
        <w:rPr>
          <w:rFonts w:ascii="Corbel" w:hAnsi="Corbel"/>
          <w:sz w:val="24"/>
          <w:szCs w:val="24"/>
        </w:rPr>
        <w:t>all of the warrants,</w:t>
      </w:r>
      <w:r>
        <w:rPr>
          <w:rFonts w:ascii="Corbel" w:hAnsi="Corbel"/>
          <w:sz w:val="24"/>
          <w:szCs w:val="24"/>
        </w:rPr>
        <w:t xml:space="preserve"> but if a warrant needs to be </w:t>
      </w:r>
      <w:proofErr w:type="gramStart"/>
      <w:r>
        <w:rPr>
          <w:rFonts w:ascii="Corbel" w:hAnsi="Corbel"/>
          <w:sz w:val="24"/>
          <w:szCs w:val="24"/>
        </w:rPr>
        <w:t>removed</w:t>
      </w:r>
      <w:proofErr w:type="gramEnd"/>
      <w:r>
        <w:rPr>
          <w:rFonts w:ascii="Corbel" w:hAnsi="Corbel"/>
          <w:sz w:val="24"/>
          <w:szCs w:val="24"/>
        </w:rPr>
        <w:t xml:space="preserve"> we would need to take it off on town floor. Lowe said this has happened in the past where the warrant article to be removed comes up and </w:t>
      </w:r>
      <w:r w:rsidR="00793FBE">
        <w:rPr>
          <w:rFonts w:ascii="Corbel" w:hAnsi="Corbel"/>
          <w:sz w:val="24"/>
          <w:szCs w:val="24"/>
        </w:rPr>
        <w:t>the CPC</w:t>
      </w:r>
      <w:r>
        <w:rPr>
          <w:rFonts w:ascii="Corbel" w:hAnsi="Corbel"/>
          <w:sz w:val="24"/>
          <w:szCs w:val="24"/>
        </w:rPr>
        <w:t xml:space="preserve"> request</w:t>
      </w:r>
      <w:r w:rsidR="00793FBE">
        <w:rPr>
          <w:rFonts w:ascii="Corbel" w:hAnsi="Corbel"/>
          <w:sz w:val="24"/>
          <w:szCs w:val="24"/>
        </w:rPr>
        <w:t>s</w:t>
      </w:r>
      <w:r>
        <w:rPr>
          <w:rFonts w:ascii="Corbel" w:hAnsi="Corbel"/>
          <w:sz w:val="24"/>
          <w:szCs w:val="24"/>
        </w:rPr>
        <w:t xml:space="preserve"> it </w:t>
      </w:r>
      <w:r w:rsidR="00793FBE">
        <w:rPr>
          <w:rFonts w:ascii="Corbel" w:hAnsi="Corbel"/>
          <w:sz w:val="24"/>
          <w:szCs w:val="24"/>
        </w:rPr>
        <w:t xml:space="preserve">be </w:t>
      </w:r>
      <w:r>
        <w:rPr>
          <w:rFonts w:ascii="Corbel" w:hAnsi="Corbel"/>
          <w:sz w:val="24"/>
          <w:szCs w:val="24"/>
        </w:rPr>
        <w:t xml:space="preserve">withdrawn. Lowe said this can be awkward and raise questions on why are we withdrawing it. </w:t>
      </w:r>
      <w:proofErr w:type="spellStart"/>
      <w:r>
        <w:rPr>
          <w:rFonts w:ascii="Corbel" w:hAnsi="Corbel"/>
          <w:sz w:val="24"/>
          <w:szCs w:val="24"/>
        </w:rPr>
        <w:t>Phear</w:t>
      </w:r>
      <w:proofErr w:type="spellEnd"/>
      <w:r>
        <w:rPr>
          <w:rFonts w:ascii="Corbel" w:hAnsi="Corbel"/>
          <w:sz w:val="24"/>
          <w:szCs w:val="24"/>
        </w:rPr>
        <w:t xml:space="preserve"> thanked Lowe for going to the Select Board and resolving the issue. Lowe expressed gratitude that Kathy Lowe, Cynthia </w:t>
      </w:r>
      <w:proofErr w:type="gramStart"/>
      <w:r w:rsidR="00785E07">
        <w:rPr>
          <w:rFonts w:ascii="Corbel" w:hAnsi="Corbel"/>
          <w:sz w:val="24"/>
          <w:szCs w:val="24"/>
        </w:rPr>
        <w:t>Mitchell</w:t>
      </w:r>
      <w:proofErr w:type="gramEnd"/>
      <w:r w:rsidR="00785E07">
        <w:rPr>
          <w:rFonts w:ascii="Corbel" w:hAnsi="Corbel"/>
          <w:sz w:val="24"/>
          <w:szCs w:val="24"/>
        </w:rPr>
        <w:t xml:space="preserve"> </w:t>
      </w:r>
      <w:r>
        <w:rPr>
          <w:rFonts w:ascii="Corbel" w:hAnsi="Corbel"/>
          <w:sz w:val="24"/>
          <w:szCs w:val="24"/>
        </w:rPr>
        <w:t xml:space="preserve">and Kate </w:t>
      </w:r>
      <w:proofErr w:type="spellStart"/>
      <w:r>
        <w:rPr>
          <w:rFonts w:ascii="Corbel" w:hAnsi="Corbel"/>
          <w:sz w:val="24"/>
          <w:szCs w:val="24"/>
        </w:rPr>
        <w:t>DeVane</w:t>
      </w:r>
      <w:proofErr w:type="spellEnd"/>
      <w:r>
        <w:rPr>
          <w:rFonts w:ascii="Corbel" w:hAnsi="Corbel"/>
          <w:sz w:val="24"/>
          <w:szCs w:val="24"/>
        </w:rPr>
        <w:t xml:space="preserve"> provided support and insight during the meeting.</w:t>
      </w:r>
    </w:p>
    <w:p w14:paraId="12B7AFB6" w14:textId="77777777" w:rsidR="00C07831" w:rsidRDefault="00C07831" w:rsidP="00C07831">
      <w:pPr>
        <w:pStyle w:val="NoSpacing"/>
        <w:rPr>
          <w:rFonts w:ascii="Corbel" w:hAnsi="Corbel"/>
          <w:sz w:val="24"/>
          <w:szCs w:val="24"/>
        </w:rPr>
      </w:pPr>
    </w:p>
    <w:p w14:paraId="2BDC8387" w14:textId="77777777" w:rsidR="00C07831" w:rsidRDefault="00C07831" w:rsidP="00C07831">
      <w:pPr>
        <w:pStyle w:val="NoSpacing"/>
        <w:rPr>
          <w:rFonts w:ascii="Corbel" w:hAnsi="Corbel"/>
          <w:sz w:val="24"/>
          <w:szCs w:val="24"/>
        </w:rPr>
      </w:pPr>
      <w:r>
        <w:rPr>
          <w:rFonts w:ascii="Corbel" w:hAnsi="Corbel"/>
          <w:sz w:val="24"/>
          <w:szCs w:val="24"/>
        </w:rPr>
        <w:t xml:space="preserve">Lowe introduced the next agenda item for the invoice approval for the First Congregational Church of West Tisbury for $6,006.00. </w:t>
      </w:r>
      <w:proofErr w:type="spellStart"/>
      <w:r>
        <w:rPr>
          <w:rFonts w:ascii="Corbel" w:hAnsi="Corbel"/>
          <w:sz w:val="24"/>
          <w:szCs w:val="24"/>
        </w:rPr>
        <w:t>Phear</w:t>
      </w:r>
      <w:proofErr w:type="spellEnd"/>
      <w:r>
        <w:rPr>
          <w:rFonts w:ascii="Corbel" w:hAnsi="Corbel"/>
          <w:sz w:val="24"/>
          <w:szCs w:val="24"/>
        </w:rPr>
        <w:t xml:space="preserve"> said she was confused about the new CPC policy on approving proof of payment. </w:t>
      </w:r>
      <w:proofErr w:type="spellStart"/>
      <w:r>
        <w:rPr>
          <w:rFonts w:ascii="Corbel" w:hAnsi="Corbel"/>
          <w:sz w:val="24"/>
          <w:szCs w:val="24"/>
        </w:rPr>
        <w:t>Phear</w:t>
      </w:r>
      <w:proofErr w:type="spellEnd"/>
      <w:r>
        <w:rPr>
          <w:rFonts w:ascii="Corbel" w:hAnsi="Corbel"/>
          <w:sz w:val="24"/>
          <w:szCs w:val="24"/>
        </w:rPr>
        <w:t xml:space="preserve"> said she thought the Committee had decided they are reimbursing invoicing for the money already paid. This would mean the FCCWT would show the Committee some kind of document that proved that they paid the bill. Sara </w:t>
      </w:r>
      <w:proofErr w:type="spellStart"/>
      <w:r>
        <w:rPr>
          <w:rFonts w:ascii="Corbel" w:hAnsi="Corbel"/>
          <w:sz w:val="24"/>
          <w:szCs w:val="24"/>
        </w:rPr>
        <w:t>Fuschetto</w:t>
      </w:r>
      <w:proofErr w:type="spellEnd"/>
      <w:r>
        <w:rPr>
          <w:rFonts w:ascii="Corbel" w:hAnsi="Corbel"/>
          <w:sz w:val="24"/>
          <w:szCs w:val="24"/>
        </w:rPr>
        <w:t xml:space="preserve"> agreed this was the policy, and the invoicing was incomplete. </w:t>
      </w:r>
      <w:proofErr w:type="spellStart"/>
      <w:r>
        <w:rPr>
          <w:rFonts w:ascii="Corbel" w:hAnsi="Corbel"/>
          <w:sz w:val="24"/>
          <w:szCs w:val="24"/>
        </w:rPr>
        <w:t>Phear</w:t>
      </w:r>
      <w:proofErr w:type="spellEnd"/>
      <w:r>
        <w:rPr>
          <w:rFonts w:ascii="Corbel" w:hAnsi="Corbel"/>
          <w:sz w:val="24"/>
          <w:szCs w:val="24"/>
        </w:rPr>
        <w:t xml:space="preserve"> moved that the reimbursement be approved pending </w:t>
      </w:r>
      <w:proofErr w:type="spellStart"/>
      <w:r>
        <w:rPr>
          <w:rFonts w:ascii="Corbel" w:hAnsi="Corbel"/>
          <w:sz w:val="24"/>
          <w:szCs w:val="24"/>
        </w:rPr>
        <w:t>Fuschetto</w:t>
      </w:r>
      <w:proofErr w:type="spellEnd"/>
      <w:r>
        <w:rPr>
          <w:rFonts w:ascii="Corbel" w:hAnsi="Corbel"/>
          <w:sz w:val="24"/>
          <w:szCs w:val="24"/>
        </w:rPr>
        <w:t xml:space="preserve"> accepting the proof of payment, with </w:t>
      </w:r>
      <w:proofErr w:type="spellStart"/>
      <w:r>
        <w:rPr>
          <w:rFonts w:ascii="Corbel" w:hAnsi="Corbel"/>
          <w:sz w:val="24"/>
          <w:szCs w:val="24"/>
        </w:rPr>
        <w:t>Jochsberger</w:t>
      </w:r>
      <w:proofErr w:type="spellEnd"/>
      <w:r>
        <w:rPr>
          <w:rFonts w:ascii="Corbel" w:hAnsi="Corbel"/>
          <w:sz w:val="24"/>
          <w:szCs w:val="24"/>
        </w:rPr>
        <w:t xml:space="preserve"> providing a second. Lowe asked </w:t>
      </w:r>
      <w:proofErr w:type="spellStart"/>
      <w:r>
        <w:rPr>
          <w:rFonts w:ascii="Corbel" w:hAnsi="Corbel"/>
          <w:sz w:val="24"/>
          <w:szCs w:val="24"/>
        </w:rPr>
        <w:t>Fuschetto</w:t>
      </w:r>
      <w:proofErr w:type="spellEnd"/>
      <w:r>
        <w:rPr>
          <w:rFonts w:ascii="Corbel" w:hAnsi="Corbel"/>
          <w:sz w:val="24"/>
          <w:szCs w:val="24"/>
        </w:rPr>
        <w:t xml:space="preserve"> to confirm the proof of payment has been submitted.</w:t>
      </w:r>
    </w:p>
    <w:p w14:paraId="45AEA48A" w14:textId="77777777" w:rsidR="00C07831" w:rsidRDefault="00C07831" w:rsidP="00C07831">
      <w:pPr>
        <w:pStyle w:val="NoSpacing"/>
        <w:rPr>
          <w:rFonts w:ascii="Corbel" w:hAnsi="Corbel"/>
          <w:sz w:val="24"/>
          <w:szCs w:val="24"/>
        </w:rPr>
      </w:pPr>
    </w:p>
    <w:p w14:paraId="57EB1B72" w14:textId="5C406750" w:rsidR="00C07831" w:rsidRDefault="00C07831" w:rsidP="00C07831">
      <w:pPr>
        <w:pStyle w:val="NoSpacing"/>
        <w:rPr>
          <w:rFonts w:ascii="Corbel" w:hAnsi="Corbel"/>
          <w:sz w:val="24"/>
          <w:szCs w:val="24"/>
        </w:rPr>
      </w:pPr>
      <w:proofErr w:type="spellStart"/>
      <w:r>
        <w:rPr>
          <w:rFonts w:ascii="Corbel" w:hAnsi="Corbel"/>
          <w:sz w:val="24"/>
          <w:szCs w:val="24"/>
        </w:rPr>
        <w:t>Phear</w:t>
      </w:r>
      <w:proofErr w:type="spellEnd"/>
      <w:r>
        <w:rPr>
          <w:rFonts w:ascii="Corbel" w:hAnsi="Corbel"/>
          <w:sz w:val="24"/>
          <w:szCs w:val="24"/>
        </w:rPr>
        <w:t xml:space="preserve"> introduced herself to Angela </w:t>
      </w:r>
      <w:proofErr w:type="spellStart"/>
      <w:r>
        <w:rPr>
          <w:rFonts w:ascii="Corbel" w:hAnsi="Corbel"/>
          <w:sz w:val="24"/>
          <w:szCs w:val="24"/>
        </w:rPr>
        <w:t>Luckey</w:t>
      </w:r>
      <w:proofErr w:type="spellEnd"/>
      <w:r>
        <w:rPr>
          <w:rFonts w:ascii="Corbel" w:hAnsi="Corbel"/>
          <w:sz w:val="24"/>
          <w:szCs w:val="24"/>
        </w:rPr>
        <w:t xml:space="preserve">. Lowe confirmed the next CPC meeting would be the last before the Town Meeting on April 12. </w:t>
      </w:r>
      <w:proofErr w:type="spellStart"/>
      <w:r>
        <w:rPr>
          <w:rFonts w:ascii="Corbel" w:hAnsi="Corbel"/>
          <w:sz w:val="24"/>
          <w:szCs w:val="24"/>
        </w:rPr>
        <w:t>Phear</w:t>
      </w:r>
      <w:proofErr w:type="spellEnd"/>
      <w:r>
        <w:rPr>
          <w:rFonts w:ascii="Corbel" w:hAnsi="Corbel"/>
          <w:sz w:val="24"/>
          <w:szCs w:val="24"/>
        </w:rPr>
        <w:t xml:space="preserve"> said at the next meeting, project liaisons should be assigned in case the applicants need a backup. Lowe said the applicants should be at the Town Meeting in case of questions. In the event the applicant is absent, the liaison can speak for the project. </w:t>
      </w:r>
      <w:proofErr w:type="spellStart"/>
      <w:r>
        <w:rPr>
          <w:rFonts w:ascii="Corbel" w:hAnsi="Corbel"/>
          <w:sz w:val="24"/>
          <w:szCs w:val="24"/>
        </w:rPr>
        <w:t>Phear</w:t>
      </w:r>
      <w:proofErr w:type="spellEnd"/>
      <w:r>
        <w:rPr>
          <w:rFonts w:ascii="Corbel" w:hAnsi="Corbel"/>
          <w:sz w:val="24"/>
          <w:szCs w:val="24"/>
        </w:rPr>
        <w:t xml:space="preserve"> said </w:t>
      </w:r>
      <w:proofErr w:type="spellStart"/>
      <w:r>
        <w:rPr>
          <w:rFonts w:ascii="Corbel" w:hAnsi="Corbel"/>
          <w:sz w:val="24"/>
          <w:szCs w:val="24"/>
        </w:rPr>
        <w:t>Fuschetto</w:t>
      </w:r>
      <w:proofErr w:type="spellEnd"/>
      <w:r>
        <w:rPr>
          <w:rFonts w:ascii="Corbel" w:hAnsi="Corbel"/>
          <w:sz w:val="24"/>
          <w:szCs w:val="24"/>
        </w:rPr>
        <w:t xml:space="preserve"> should send a note to each of the applicants saying they are going to be on the warrant agenda, and they should send someone to the Town Meeting to speak in case there are questions. </w:t>
      </w:r>
      <w:proofErr w:type="spellStart"/>
      <w:r>
        <w:rPr>
          <w:rFonts w:ascii="Corbel" w:hAnsi="Corbel"/>
          <w:sz w:val="24"/>
          <w:szCs w:val="24"/>
        </w:rPr>
        <w:t>Phear</w:t>
      </w:r>
      <w:proofErr w:type="spellEnd"/>
      <w:r>
        <w:rPr>
          <w:rFonts w:ascii="Corbel" w:hAnsi="Corbel"/>
          <w:sz w:val="24"/>
          <w:szCs w:val="24"/>
        </w:rPr>
        <w:t xml:space="preserve"> said it might be complicated because Edgartown and Oak Bluffs may have their town meeting the same day as West Tisbury. </w:t>
      </w:r>
      <w:r w:rsidR="00793FBE">
        <w:rPr>
          <w:rFonts w:ascii="Corbel" w:hAnsi="Corbel"/>
          <w:sz w:val="24"/>
          <w:szCs w:val="24"/>
        </w:rPr>
        <w:t xml:space="preserve">Projects like </w:t>
      </w:r>
      <w:r>
        <w:rPr>
          <w:rFonts w:ascii="Corbel" w:hAnsi="Corbel"/>
          <w:sz w:val="24"/>
          <w:szCs w:val="24"/>
        </w:rPr>
        <w:t>Island Autism might be spread thin, but they should send a representative either way.</w:t>
      </w:r>
    </w:p>
    <w:p w14:paraId="7188D208" w14:textId="77777777" w:rsidR="00C07831" w:rsidRDefault="00C07831" w:rsidP="00C07831">
      <w:pPr>
        <w:pStyle w:val="NoSpacing"/>
        <w:rPr>
          <w:rFonts w:ascii="Corbel" w:hAnsi="Corbel"/>
          <w:sz w:val="24"/>
          <w:szCs w:val="24"/>
        </w:rPr>
      </w:pPr>
    </w:p>
    <w:p w14:paraId="28EE7325" w14:textId="77777777" w:rsidR="00C07831" w:rsidRDefault="00C07831" w:rsidP="00C07831">
      <w:pPr>
        <w:pStyle w:val="NoSpacing"/>
        <w:rPr>
          <w:rFonts w:ascii="Corbel" w:hAnsi="Corbel"/>
        </w:rPr>
      </w:pPr>
    </w:p>
    <w:p w14:paraId="5EC41E31" w14:textId="77777777" w:rsidR="00C07831" w:rsidRDefault="00C07831" w:rsidP="00C07831">
      <w:pPr>
        <w:pStyle w:val="NoSpacing"/>
        <w:rPr>
          <w:rFonts w:ascii="Corbel" w:hAnsi="Corbel"/>
          <w:sz w:val="24"/>
          <w:szCs w:val="24"/>
        </w:rPr>
      </w:pPr>
      <w:r>
        <w:rPr>
          <w:rFonts w:ascii="Corbel" w:hAnsi="Corbel"/>
          <w:sz w:val="24"/>
          <w:szCs w:val="24"/>
        </w:rPr>
        <w:t>With no further business, the Committee voted unanimously to adjourn at 5:40 pm.</w:t>
      </w:r>
    </w:p>
    <w:p w14:paraId="24C73025" w14:textId="77777777" w:rsidR="00C07831" w:rsidRDefault="00C07831" w:rsidP="00C07831">
      <w:pPr>
        <w:pStyle w:val="NoSpacing"/>
        <w:rPr>
          <w:rFonts w:ascii="Corbel" w:hAnsi="Corbel"/>
          <w:sz w:val="24"/>
          <w:szCs w:val="24"/>
        </w:rPr>
      </w:pPr>
    </w:p>
    <w:p w14:paraId="088EB5F7" w14:textId="77777777" w:rsidR="00C07831" w:rsidRDefault="00C07831" w:rsidP="00C07831">
      <w:pPr>
        <w:pStyle w:val="NoSpacing"/>
        <w:rPr>
          <w:rFonts w:ascii="Corbel" w:hAnsi="Corbel"/>
          <w:sz w:val="24"/>
          <w:szCs w:val="24"/>
        </w:rPr>
      </w:pPr>
    </w:p>
    <w:p w14:paraId="65E772E2" w14:textId="77777777" w:rsidR="00C07831" w:rsidRDefault="00C07831" w:rsidP="00C07831">
      <w:pPr>
        <w:pStyle w:val="NoSpacing"/>
        <w:rPr>
          <w:rFonts w:ascii="Corbel" w:hAnsi="Corbel"/>
          <w:sz w:val="24"/>
          <w:szCs w:val="24"/>
        </w:rPr>
      </w:pPr>
    </w:p>
    <w:p w14:paraId="7B2F441B" w14:textId="77777777" w:rsidR="00C07831" w:rsidRDefault="00C07831" w:rsidP="00C07831">
      <w:pPr>
        <w:pStyle w:val="NoSpacing"/>
        <w:rPr>
          <w:rFonts w:ascii="Corbel" w:hAnsi="Corbel"/>
          <w:sz w:val="24"/>
          <w:szCs w:val="24"/>
        </w:rPr>
      </w:pPr>
      <w:r>
        <w:rPr>
          <w:rFonts w:ascii="Corbel" w:hAnsi="Corbel"/>
          <w:sz w:val="24"/>
          <w:szCs w:val="24"/>
        </w:rPr>
        <w:t>Respectfully submitted,</w:t>
      </w:r>
    </w:p>
    <w:p w14:paraId="5F54B140" w14:textId="77777777" w:rsidR="00C07831" w:rsidRDefault="00C07831" w:rsidP="00C07831">
      <w:pPr>
        <w:pStyle w:val="NoSpacing"/>
        <w:rPr>
          <w:rFonts w:ascii="Corbel" w:hAnsi="Corbel"/>
          <w:sz w:val="24"/>
          <w:szCs w:val="24"/>
        </w:rPr>
      </w:pPr>
    </w:p>
    <w:p w14:paraId="4F20BE63" w14:textId="77777777" w:rsidR="00C07831" w:rsidRDefault="00C07831" w:rsidP="00C07831">
      <w:pPr>
        <w:pStyle w:val="NoSpacing"/>
        <w:rPr>
          <w:rFonts w:ascii="Corbel" w:hAnsi="Corbel"/>
          <w:sz w:val="24"/>
          <w:szCs w:val="24"/>
        </w:rPr>
      </w:pPr>
    </w:p>
    <w:p w14:paraId="3634C983" w14:textId="77777777" w:rsidR="00C07831" w:rsidRDefault="00C07831" w:rsidP="00C07831">
      <w:pPr>
        <w:pStyle w:val="NoSpacing"/>
        <w:rPr>
          <w:rFonts w:ascii="Corbel" w:hAnsi="Corbel"/>
          <w:sz w:val="24"/>
          <w:szCs w:val="24"/>
        </w:rPr>
      </w:pPr>
    </w:p>
    <w:p w14:paraId="22236F7F" w14:textId="77777777" w:rsidR="00C07831" w:rsidRDefault="00C07831" w:rsidP="00C07831">
      <w:pPr>
        <w:pStyle w:val="NoSpacing"/>
        <w:rPr>
          <w:rFonts w:ascii="Corbel" w:hAnsi="Corbel"/>
          <w:sz w:val="24"/>
          <w:szCs w:val="24"/>
        </w:rPr>
      </w:pPr>
      <w:r>
        <w:rPr>
          <w:rFonts w:ascii="Corbel" w:hAnsi="Corbel"/>
          <w:sz w:val="24"/>
          <w:szCs w:val="24"/>
        </w:rPr>
        <w:t xml:space="preserve">Sara </w:t>
      </w:r>
      <w:proofErr w:type="spellStart"/>
      <w:r>
        <w:rPr>
          <w:rFonts w:ascii="Corbel" w:hAnsi="Corbel"/>
          <w:sz w:val="24"/>
          <w:szCs w:val="24"/>
        </w:rPr>
        <w:t>Fuschetto</w:t>
      </w:r>
      <w:proofErr w:type="spellEnd"/>
    </w:p>
    <w:p w14:paraId="44792ADC" w14:textId="77777777" w:rsidR="00C07831" w:rsidRPr="00D42871" w:rsidRDefault="00C07831" w:rsidP="00C07831">
      <w:pPr>
        <w:pStyle w:val="NoSpacing"/>
        <w:rPr>
          <w:rFonts w:ascii="Corbel" w:hAnsi="Corbel" w:cs="Optima-Regular"/>
          <w:color w:val="000000"/>
          <w:sz w:val="24"/>
          <w:szCs w:val="24"/>
        </w:rPr>
      </w:pPr>
      <w:r>
        <w:rPr>
          <w:rFonts w:ascii="Corbel" w:hAnsi="Corbel"/>
          <w:sz w:val="24"/>
          <w:szCs w:val="24"/>
        </w:rPr>
        <w:t>Administrative Assistant</w:t>
      </w:r>
    </w:p>
    <w:p w14:paraId="776E1DF3" w14:textId="77777777" w:rsidR="00C07831" w:rsidRDefault="00C07831" w:rsidP="00C07831">
      <w:pPr>
        <w:pStyle w:val="Body"/>
        <w:rPr>
          <w:rFonts w:ascii="Corbel" w:hAnsi="Corbel"/>
          <w:sz w:val="32"/>
          <w:szCs w:val="32"/>
        </w:rPr>
      </w:pPr>
    </w:p>
    <w:p w14:paraId="567FDFEC" w14:textId="77777777" w:rsidR="00C07831" w:rsidRDefault="00C07831" w:rsidP="00C07831">
      <w:pPr>
        <w:pStyle w:val="Body"/>
        <w:jc w:val="center"/>
        <w:rPr>
          <w:rFonts w:ascii="Corbel" w:hAnsi="Corbel"/>
          <w:sz w:val="32"/>
          <w:szCs w:val="32"/>
        </w:rPr>
      </w:pPr>
    </w:p>
    <w:p w14:paraId="02BE4943" w14:textId="77777777" w:rsidR="00C07831" w:rsidRDefault="00C07831" w:rsidP="00C07831">
      <w:pPr>
        <w:pStyle w:val="Body"/>
        <w:jc w:val="center"/>
        <w:rPr>
          <w:rFonts w:ascii="Corbel" w:hAnsi="Corbel"/>
          <w:sz w:val="32"/>
          <w:szCs w:val="32"/>
        </w:rPr>
      </w:pPr>
    </w:p>
    <w:p w14:paraId="590D51BA" w14:textId="77777777" w:rsidR="00C07831" w:rsidRDefault="00C07831" w:rsidP="00C07831">
      <w:pPr>
        <w:pStyle w:val="Body"/>
        <w:jc w:val="center"/>
        <w:rPr>
          <w:rFonts w:ascii="Corbel" w:hAnsi="Corbel"/>
          <w:sz w:val="32"/>
          <w:szCs w:val="32"/>
        </w:rPr>
      </w:pPr>
    </w:p>
    <w:p w14:paraId="6F0523DD" w14:textId="77777777" w:rsidR="00C07831" w:rsidRDefault="00C07831" w:rsidP="00C07831">
      <w:pPr>
        <w:pStyle w:val="Body"/>
        <w:jc w:val="center"/>
        <w:rPr>
          <w:rFonts w:ascii="Corbel" w:hAnsi="Corbel"/>
          <w:sz w:val="32"/>
          <w:szCs w:val="32"/>
        </w:rPr>
      </w:pPr>
    </w:p>
    <w:p w14:paraId="333DB738" w14:textId="77777777" w:rsidR="00C07831" w:rsidRDefault="00C07831" w:rsidP="00C07831">
      <w:pPr>
        <w:pStyle w:val="Body"/>
        <w:jc w:val="center"/>
        <w:rPr>
          <w:rFonts w:ascii="Corbel" w:hAnsi="Corbel"/>
          <w:sz w:val="32"/>
          <w:szCs w:val="32"/>
        </w:rPr>
      </w:pPr>
    </w:p>
    <w:p w14:paraId="61AAA267" w14:textId="77777777" w:rsidR="00C07831" w:rsidRDefault="00C07831" w:rsidP="00C07831">
      <w:pPr>
        <w:pStyle w:val="Body"/>
        <w:jc w:val="center"/>
        <w:rPr>
          <w:rFonts w:ascii="Corbel" w:hAnsi="Corbel"/>
          <w:sz w:val="32"/>
          <w:szCs w:val="32"/>
        </w:rPr>
      </w:pPr>
    </w:p>
    <w:p w14:paraId="6A25390F" w14:textId="77777777" w:rsidR="00C07831" w:rsidRDefault="00C07831" w:rsidP="00C07831">
      <w:pPr>
        <w:pStyle w:val="Body"/>
        <w:jc w:val="center"/>
        <w:rPr>
          <w:rFonts w:ascii="Corbel" w:hAnsi="Corbel"/>
          <w:sz w:val="32"/>
          <w:szCs w:val="32"/>
        </w:rPr>
      </w:pPr>
    </w:p>
    <w:p w14:paraId="310AE704" w14:textId="77777777" w:rsidR="00C07831" w:rsidRDefault="00C07831" w:rsidP="00C07831"/>
    <w:p w14:paraId="0A4D53E1" w14:textId="77777777" w:rsidR="00C07831" w:rsidRDefault="00C07831" w:rsidP="00C07831"/>
    <w:p w14:paraId="4A61B592" w14:textId="77777777" w:rsidR="00C07831" w:rsidRDefault="00C07831"/>
    <w:sectPr w:rsidR="00C0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tima-Regular">
    <w:panose1 w:val="020005030600000200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31"/>
    <w:rsid w:val="00785E07"/>
    <w:rsid w:val="00793FBE"/>
    <w:rsid w:val="00C078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69A545"/>
  <w15:chartTrackingRefBased/>
  <w15:docId w15:val="{73A3E266-B161-304C-85C0-49C6C8D5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831"/>
    <w:rPr>
      <w:rFonts w:eastAsiaTheme="minorHAnsi"/>
      <w:sz w:val="22"/>
      <w:szCs w:val="22"/>
      <w:lang w:eastAsia="en-US"/>
    </w:rPr>
  </w:style>
  <w:style w:type="paragraph" w:customStyle="1" w:styleId="Body">
    <w:name w:val="Body"/>
    <w:rsid w:val="00C07831"/>
    <w:rPr>
      <w:rFonts w:ascii="Helvetica Neue" w:eastAsia="Arial Unicode MS" w:hAnsi="Helvetica Neue" w:cs="Arial Unicode M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2022-03-12T00:00:00Z</dcterms:created>
  <dcterms:modified xsi:type="dcterms:W3CDTF">2022-03-18T18:23:00Z</dcterms:modified>
</cp:coreProperties>
</file>