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212A" w14:textId="5759A9CF" w:rsidR="00FE2049" w:rsidRDefault="00FE2049" w:rsidP="00403F3D">
      <w:pPr>
        <w:spacing w:after="0"/>
        <w:rPr>
          <w:rFonts w:ascii="Times New Roman" w:hAnsi="Times New Roman" w:cs="Times New Roman"/>
          <w:sz w:val="24"/>
          <w:szCs w:val="24"/>
        </w:rPr>
      </w:pPr>
      <w:bookmarkStart w:id="0" w:name="_GoBack"/>
      <w:bookmarkEnd w:id="0"/>
      <w:r w:rsidRPr="07697C14">
        <w:rPr>
          <w:rFonts w:ascii="Times New Roman" w:hAnsi="Times New Roman" w:cs="Times New Roman"/>
          <w:sz w:val="24"/>
          <w:szCs w:val="24"/>
        </w:rPr>
        <w:t>November 1</w:t>
      </w:r>
      <w:r w:rsidR="29BCDA97" w:rsidRPr="07697C14">
        <w:rPr>
          <w:rFonts w:ascii="Times New Roman" w:hAnsi="Times New Roman" w:cs="Times New Roman"/>
          <w:sz w:val="24"/>
          <w:szCs w:val="24"/>
        </w:rPr>
        <w:t>0</w:t>
      </w:r>
      <w:r w:rsidRPr="07697C14">
        <w:rPr>
          <w:rFonts w:ascii="Times New Roman" w:hAnsi="Times New Roman" w:cs="Times New Roman"/>
          <w:sz w:val="24"/>
          <w:szCs w:val="24"/>
        </w:rPr>
        <w:t xml:space="preserve">, 2023 </w:t>
      </w:r>
    </w:p>
    <w:p w14:paraId="761CC440" w14:textId="77777777" w:rsidR="00CB4D70" w:rsidRPr="00403F3D" w:rsidRDefault="00CB4D70" w:rsidP="00403F3D">
      <w:pPr>
        <w:spacing w:after="0"/>
        <w:rPr>
          <w:rFonts w:ascii="Times New Roman" w:hAnsi="Times New Roman" w:cs="Times New Roman"/>
          <w:sz w:val="24"/>
          <w:szCs w:val="24"/>
        </w:rPr>
      </w:pPr>
    </w:p>
    <w:p w14:paraId="04CC2373" w14:textId="4BD2614B" w:rsidR="00FE2049" w:rsidRPr="00403F3D" w:rsidRDefault="00FE2049" w:rsidP="00403F3D">
      <w:pPr>
        <w:spacing w:after="0" w:line="240" w:lineRule="auto"/>
        <w:rPr>
          <w:rFonts w:ascii="Times New Roman" w:hAnsi="Times New Roman" w:cs="Times New Roman"/>
          <w:sz w:val="24"/>
          <w:szCs w:val="24"/>
        </w:rPr>
      </w:pPr>
      <w:r w:rsidRPr="00403F3D">
        <w:rPr>
          <w:rFonts w:ascii="Times New Roman" w:hAnsi="Times New Roman" w:cs="Times New Roman"/>
          <w:sz w:val="24"/>
          <w:szCs w:val="24"/>
        </w:rPr>
        <w:t xml:space="preserve">The Honorable </w:t>
      </w:r>
      <w:r w:rsidRPr="77813581">
        <w:rPr>
          <w:rFonts w:ascii="Times New Roman" w:hAnsi="Times New Roman" w:cs="Times New Roman"/>
          <w:sz w:val="24"/>
          <w:szCs w:val="24"/>
        </w:rPr>
        <w:t>Pete</w:t>
      </w:r>
      <w:r w:rsidR="000D40C2">
        <w:rPr>
          <w:rFonts w:ascii="Times New Roman" w:hAnsi="Times New Roman" w:cs="Times New Roman"/>
          <w:sz w:val="24"/>
          <w:szCs w:val="24"/>
        </w:rPr>
        <w:t>r</w:t>
      </w:r>
      <w:r w:rsidRPr="00403F3D">
        <w:rPr>
          <w:rFonts w:ascii="Times New Roman" w:hAnsi="Times New Roman" w:cs="Times New Roman"/>
          <w:sz w:val="24"/>
          <w:szCs w:val="24"/>
        </w:rPr>
        <w:t xml:space="preserve"> Buttigieg </w:t>
      </w:r>
    </w:p>
    <w:p w14:paraId="2678A86E" w14:textId="77777777" w:rsidR="00FE2049" w:rsidRPr="00403F3D" w:rsidRDefault="00FE2049" w:rsidP="00403F3D">
      <w:pPr>
        <w:spacing w:after="0" w:line="240" w:lineRule="auto"/>
        <w:rPr>
          <w:rFonts w:ascii="Times New Roman" w:hAnsi="Times New Roman" w:cs="Times New Roman"/>
          <w:sz w:val="24"/>
          <w:szCs w:val="24"/>
        </w:rPr>
      </w:pPr>
      <w:r w:rsidRPr="00403F3D">
        <w:rPr>
          <w:rFonts w:ascii="Times New Roman" w:hAnsi="Times New Roman" w:cs="Times New Roman"/>
          <w:sz w:val="24"/>
          <w:szCs w:val="24"/>
        </w:rPr>
        <w:t xml:space="preserve">Secretary of Transportation </w:t>
      </w:r>
    </w:p>
    <w:p w14:paraId="7DE23988" w14:textId="77777777" w:rsidR="00FE2049" w:rsidRPr="00403F3D" w:rsidRDefault="00FE2049" w:rsidP="00403F3D">
      <w:pPr>
        <w:spacing w:after="0" w:line="240" w:lineRule="auto"/>
        <w:rPr>
          <w:rFonts w:ascii="Times New Roman" w:hAnsi="Times New Roman" w:cs="Times New Roman"/>
          <w:sz w:val="24"/>
          <w:szCs w:val="24"/>
        </w:rPr>
      </w:pPr>
      <w:r w:rsidRPr="00403F3D">
        <w:rPr>
          <w:rFonts w:ascii="Times New Roman" w:hAnsi="Times New Roman" w:cs="Times New Roman"/>
          <w:sz w:val="24"/>
          <w:szCs w:val="24"/>
        </w:rPr>
        <w:t xml:space="preserve">U.S. Department of Transportation </w:t>
      </w:r>
    </w:p>
    <w:p w14:paraId="6AC611BC" w14:textId="77777777" w:rsidR="00FE2049" w:rsidRPr="00403F3D" w:rsidRDefault="00FE2049" w:rsidP="00403F3D">
      <w:pPr>
        <w:spacing w:after="0" w:line="240" w:lineRule="auto"/>
        <w:rPr>
          <w:rFonts w:ascii="Times New Roman" w:hAnsi="Times New Roman" w:cs="Times New Roman"/>
          <w:sz w:val="24"/>
          <w:szCs w:val="24"/>
        </w:rPr>
      </w:pPr>
      <w:r w:rsidRPr="00403F3D">
        <w:rPr>
          <w:rFonts w:ascii="Times New Roman" w:hAnsi="Times New Roman" w:cs="Times New Roman"/>
          <w:sz w:val="24"/>
          <w:szCs w:val="24"/>
        </w:rPr>
        <w:t xml:space="preserve">1200 New Jersey Avenue, S.E. </w:t>
      </w:r>
    </w:p>
    <w:p w14:paraId="4BA358E6" w14:textId="047B2BEB" w:rsidR="00FE2049" w:rsidRPr="00403F3D" w:rsidRDefault="00FE2049" w:rsidP="00403F3D">
      <w:pPr>
        <w:spacing w:after="0" w:line="240" w:lineRule="auto"/>
        <w:rPr>
          <w:rFonts w:ascii="Times New Roman" w:hAnsi="Times New Roman" w:cs="Times New Roman"/>
          <w:sz w:val="24"/>
          <w:szCs w:val="24"/>
        </w:rPr>
      </w:pPr>
      <w:r w:rsidRPr="00403F3D">
        <w:rPr>
          <w:rFonts w:ascii="Times New Roman" w:hAnsi="Times New Roman" w:cs="Times New Roman"/>
          <w:sz w:val="24"/>
          <w:szCs w:val="24"/>
        </w:rPr>
        <w:t xml:space="preserve">Washington, DC 20590 </w:t>
      </w:r>
    </w:p>
    <w:p w14:paraId="045081E9" w14:textId="77777777" w:rsidR="00FE2049" w:rsidRPr="00403F3D" w:rsidRDefault="00FE2049" w:rsidP="00403F3D">
      <w:pPr>
        <w:spacing w:after="0" w:line="240" w:lineRule="auto"/>
        <w:rPr>
          <w:rFonts w:ascii="Times New Roman" w:hAnsi="Times New Roman" w:cs="Times New Roman"/>
          <w:sz w:val="24"/>
          <w:szCs w:val="24"/>
        </w:rPr>
      </w:pPr>
    </w:p>
    <w:p w14:paraId="54965648" w14:textId="77777777" w:rsidR="00FE2049" w:rsidRDefault="00FE2049" w:rsidP="00403F3D">
      <w:pPr>
        <w:spacing w:after="0"/>
        <w:rPr>
          <w:rFonts w:ascii="Times New Roman" w:hAnsi="Times New Roman" w:cs="Times New Roman"/>
          <w:sz w:val="24"/>
          <w:szCs w:val="24"/>
        </w:rPr>
      </w:pPr>
      <w:r w:rsidRPr="00403F3D">
        <w:rPr>
          <w:rFonts w:ascii="Times New Roman" w:hAnsi="Times New Roman" w:cs="Times New Roman"/>
          <w:sz w:val="24"/>
          <w:szCs w:val="24"/>
        </w:rPr>
        <w:t xml:space="preserve">Dear Secretary Buttigieg: </w:t>
      </w:r>
    </w:p>
    <w:p w14:paraId="53A408FA" w14:textId="77777777" w:rsidR="00403F3D" w:rsidRPr="00403F3D" w:rsidRDefault="00403F3D" w:rsidP="00403F3D">
      <w:pPr>
        <w:spacing w:after="0"/>
        <w:rPr>
          <w:rFonts w:ascii="Times New Roman" w:hAnsi="Times New Roman" w:cs="Times New Roman"/>
          <w:sz w:val="24"/>
          <w:szCs w:val="24"/>
        </w:rPr>
      </w:pPr>
    </w:p>
    <w:p w14:paraId="2678E31F" w14:textId="0E2A49AC" w:rsidR="00FE2049" w:rsidRPr="00403F3D" w:rsidRDefault="6F8A869C" w:rsidP="00403F3D">
      <w:pPr>
        <w:spacing w:after="0"/>
        <w:rPr>
          <w:rFonts w:ascii="Times New Roman" w:hAnsi="Times New Roman" w:cs="Times New Roman"/>
          <w:sz w:val="24"/>
          <w:szCs w:val="24"/>
        </w:rPr>
      </w:pPr>
      <w:r w:rsidRPr="1CA3FC5A">
        <w:rPr>
          <w:rFonts w:ascii="Times New Roman" w:hAnsi="Times New Roman" w:cs="Times New Roman"/>
          <w:sz w:val="24"/>
          <w:szCs w:val="24"/>
        </w:rPr>
        <w:t xml:space="preserve">I am pleased to offer my support </w:t>
      </w:r>
      <w:r w:rsidR="00F41D18" w:rsidRPr="1CA3FC5A">
        <w:rPr>
          <w:rFonts w:ascii="Times New Roman" w:hAnsi="Times New Roman" w:cs="Times New Roman"/>
          <w:sz w:val="24"/>
          <w:szCs w:val="24"/>
        </w:rPr>
        <w:t>for the</w:t>
      </w:r>
      <w:r w:rsidR="00FE2049" w:rsidRPr="00403F3D">
        <w:rPr>
          <w:rFonts w:ascii="Times New Roman" w:hAnsi="Times New Roman" w:cs="Times New Roman"/>
          <w:sz w:val="24"/>
          <w:szCs w:val="24"/>
        </w:rPr>
        <w:t xml:space="preserve"> Massachusetts Department of Transportation’s (MassDOT) </w:t>
      </w:r>
      <w:r w:rsidR="00B11DA8" w:rsidRPr="00403F3D">
        <w:rPr>
          <w:rFonts w:ascii="Times New Roman" w:hAnsi="Times New Roman" w:cs="Times New Roman"/>
          <w:sz w:val="24"/>
          <w:szCs w:val="24"/>
        </w:rPr>
        <w:t xml:space="preserve">and United States Army Corps of Engineers (USACE) </w:t>
      </w:r>
      <w:r w:rsidR="00F41D18" w:rsidRPr="00403F3D">
        <w:rPr>
          <w:rFonts w:ascii="Times New Roman" w:hAnsi="Times New Roman" w:cs="Times New Roman"/>
          <w:sz w:val="24"/>
          <w:szCs w:val="24"/>
        </w:rPr>
        <w:t>joint Bridge</w:t>
      </w:r>
      <w:r w:rsidR="009E7203" w:rsidRPr="00403F3D">
        <w:rPr>
          <w:rFonts w:ascii="Times New Roman" w:hAnsi="Times New Roman" w:cs="Times New Roman"/>
          <w:sz w:val="24"/>
          <w:szCs w:val="24"/>
        </w:rPr>
        <w:t xml:space="preserve"> Investment Program (BIP</w:t>
      </w:r>
      <w:r w:rsidR="652D288B" w:rsidRPr="1CA3FC5A">
        <w:rPr>
          <w:rFonts w:ascii="Times New Roman" w:hAnsi="Times New Roman" w:cs="Times New Roman"/>
          <w:sz w:val="24"/>
          <w:szCs w:val="24"/>
        </w:rPr>
        <w:t>)</w:t>
      </w:r>
      <w:r w:rsidR="009F8BAB" w:rsidRPr="1CA3FC5A">
        <w:rPr>
          <w:rFonts w:ascii="Times New Roman" w:hAnsi="Times New Roman" w:cs="Times New Roman"/>
          <w:sz w:val="24"/>
          <w:szCs w:val="24"/>
        </w:rPr>
        <w:t xml:space="preserve"> funding application for the Sagamore Bridge </w:t>
      </w:r>
      <w:r w:rsidR="454E50FB" w:rsidRPr="1CA3FC5A">
        <w:rPr>
          <w:rFonts w:ascii="Times New Roman" w:hAnsi="Times New Roman" w:cs="Times New Roman"/>
          <w:sz w:val="24"/>
          <w:szCs w:val="24"/>
        </w:rPr>
        <w:t>o</w:t>
      </w:r>
      <w:r w:rsidR="009F8BAB" w:rsidRPr="1CA3FC5A">
        <w:rPr>
          <w:rFonts w:ascii="Times New Roman" w:hAnsi="Times New Roman" w:cs="Times New Roman"/>
          <w:sz w:val="24"/>
          <w:szCs w:val="24"/>
        </w:rPr>
        <w:t>n Cape Cod</w:t>
      </w:r>
      <w:r w:rsidR="16D0859B" w:rsidRPr="1CA3FC5A">
        <w:rPr>
          <w:rFonts w:ascii="Times New Roman" w:hAnsi="Times New Roman" w:cs="Times New Roman"/>
          <w:sz w:val="24"/>
          <w:szCs w:val="24"/>
        </w:rPr>
        <w:t>.</w:t>
      </w:r>
      <w:r w:rsidR="00FE2049" w:rsidRPr="00403F3D">
        <w:rPr>
          <w:rFonts w:ascii="Times New Roman" w:hAnsi="Times New Roman" w:cs="Times New Roman"/>
          <w:sz w:val="24"/>
          <w:szCs w:val="24"/>
        </w:rPr>
        <w:t xml:space="preserve"> </w:t>
      </w:r>
      <w:r w:rsidR="0B4F99A0" w:rsidRPr="1CA3FC5A">
        <w:rPr>
          <w:rFonts w:ascii="Times New Roman" w:hAnsi="Times New Roman" w:cs="Times New Roman"/>
          <w:sz w:val="24"/>
          <w:szCs w:val="24"/>
        </w:rPr>
        <w:t xml:space="preserve">As you are aware, the Cape Bridges </w:t>
      </w:r>
      <w:r w:rsidR="1053306E" w:rsidRPr="1CA3FC5A">
        <w:rPr>
          <w:rFonts w:ascii="Times New Roman" w:hAnsi="Times New Roman" w:cs="Times New Roman"/>
          <w:sz w:val="24"/>
          <w:szCs w:val="24"/>
        </w:rPr>
        <w:t>connect</w:t>
      </w:r>
      <w:r w:rsidR="00FE2049" w:rsidRPr="00403F3D">
        <w:rPr>
          <w:rFonts w:ascii="Times New Roman" w:hAnsi="Times New Roman" w:cs="Times New Roman"/>
          <w:sz w:val="24"/>
          <w:szCs w:val="24"/>
        </w:rPr>
        <w:t xml:space="preserve"> Cape Cod </w:t>
      </w:r>
      <w:r w:rsidR="6ED86099" w:rsidRPr="1CA3FC5A">
        <w:rPr>
          <w:rFonts w:ascii="Times New Roman" w:hAnsi="Times New Roman" w:cs="Times New Roman"/>
          <w:sz w:val="24"/>
          <w:szCs w:val="24"/>
        </w:rPr>
        <w:t>to</w:t>
      </w:r>
      <w:r w:rsidR="00FE2049" w:rsidRPr="00403F3D">
        <w:rPr>
          <w:rFonts w:ascii="Times New Roman" w:hAnsi="Times New Roman" w:cs="Times New Roman"/>
          <w:sz w:val="24"/>
          <w:szCs w:val="24"/>
        </w:rPr>
        <w:t xml:space="preserve"> the rest of Massachusetts and New England. </w:t>
      </w:r>
      <w:r w:rsidR="0022613D" w:rsidRPr="00403F3D">
        <w:rPr>
          <w:rFonts w:ascii="Times New Roman" w:hAnsi="Times New Roman" w:cs="Times New Roman"/>
          <w:sz w:val="24"/>
          <w:szCs w:val="24"/>
        </w:rPr>
        <w:t xml:space="preserve">The Sagamore Bridge Project will ensure that our region’s transportation system is able to meet the current and future needs of Cape Cod’s residents, businesses, and visitors with a </w:t>
      </w:r>
      <w:r w:rsidR="00CB4D70" w:rsidRPr="00403F3D">
        <w:rPr>
          <w:rFonts w:ascii="Times New Roman" w:hAnsi="Times New Roman" w:cs="Times New Roman"/>
          <w:sz w:val="24"/>
          <w:szCs w:val="24"/>
        </w:rPr>
        <w:t>safe</w:t>
      </w:r>
      <w:r w:rsidR="00CB4D70" w:rsidRPr="1CA3FC5A">
        <w:rPr>
          <w:rFonts w:ascii="Times New Roman" w:hAnsi="Times New Roman" w:cs="Times New Roman"/>
          <w:sz w:val="24"/>
          <w:szCs w:val="24"/>
        </w:rPr>
        <w:t>,</w:t>
      </w:r>
      <w:r w:rsidR="00CB4D70" w:rsidRPr="00403F3D">
        <w:rPr>
          <w:rFonts w:ascii="Times New Roman" w:hAnsi="Times New Roman" w:cs="Times New Roman"/>
          <w:sz w:val="24"/>
          <w:szCs w:val="24"/>
        </w:rPr>
        <w:t xml:space="preserve"> reliable</w:t>
      </w:r>
      <w:r w:rsidR="0022613D" w:rsidRPr="00403F3D">
        <w:rPr>
          <w:rFonts w:ascii="Times New Roman" w:hAnsi="Times New Roman" w:cs="Times New Roman"/>
          <w:sz w:val="24"/>
          <w:szCs w:val="24"/>
        </w:rPr>
        <w:t xml:space="preserve"> crossing.  </w:t>
      </w:r>
    </w:p>
    <w:p w14:paraId="68162201" w14:textId="77777777" w:rsidR="00403F3D" w:rsidRPr="00403F3D" w:rsidRDefault="00403F3D" w:rsidP="00403F3D">
      <w:pPr>
        <w:spacing w:after="0"/>
        <w:rPr>
          <w:rFonts w:ascii="Times New Roman" w:hAnsi="Times New Roman" w:cs="Times New Roman"/>
          <w:sz w:val="24"/>
          <w:szCs w:val="24"/>
        </w:rPr>
      </w:pPr>
    </w:p>
    <w:p w14:paraId="78C6C922" w14:textId="642ED86F" w:rsidR="00B11DA8" w:rsidRPr="00403F3D" w:rsidRDefault="00B11DA8" w:rsidP="07697C14">
      <w:pPr>
        <w:spacing w:after="0"/>
        <w:rPr>
          <w:rFonts w:ascii="Times New Roman" w:hAnsi="Times New Roman" w:cs="Times New Roman"/>
          <w:sz w:val="24"/>
          <w:szCs w:val="24"/>
        </w:rPr>
      </w:pPr>
      <w:r w:rsidRPr="07697C14">
        <w:rPr>
          <w:rFonts w:ascii="Times New Roman" w:hAnsi="Times New Roman" w:cs="Times New Roman"/>
          <w:sz w:val="24"/>
          <w:szCs w:val="24"/>
        </w:rPr>
        <w:t xml:space="preserve">The Sagamore Bridge </w:t>
      </w:r>
      <w:r w:rsidR="00C10E48" w:rsidRPr="07697C14">
        <w:rPr>
          <w:rFonts w:ascii="Times New Roman" w:hAnsi="Times New Roman" w:cs="Times New Roman"/>
          <w:sz w:val="24"/>
          <w:szCs w:val="24"/>
        </w:rPr>
        <w:t>–</w:t>
      </w:r>
      <w:r w:rsidRPr="07697C14">
        <w:rPr>
          <w:rFonts w:ascii="Times New Roman" w:hAnsi="Times New Roman" w:cs="Times New Roman"/>
          <w:sz w:val="24"/>
          <w:szCs w:val="24"/>
        </w:rPr>
        <w:t xml:space="preserve"> currently owned and maintained by the </w:t>
      </w:r>
      <w:r w:rsidR="00C10E48" w:rsidRPr="07697C14">
        <w:rPr>
          <w:rFonts w:ascii="Times New Roman" w:hAnsi="Times New Roman" w:cs="Times New Roman"/>
          <w:sz w:val="24"/>
          <w:szCs w:val="24"/>
        </w:rPr>
        <w:t xml:space="preserve">USACE – </w:t>
      </w:r>
      <w:r w:rsidRPr="07697C14">
        <w:rPr>
          <w:rFonts w:ascii="Times New Roman" w:hAnsi="Times New Roman" w:cs="Times New Roman"/>
          <w:sz w:val="24"/>
          <w:szCs w:val="24"/>
        </w:rPr>
        <w:t xml:space="preserve">serves as a gateway to Cape Cod for more than 250,000 Cape and Islands residents and millions of visitors annually. With more than 35 million vehicles crossing the canal each year, the Bourne and Sagamore bridges are the sole access point for vehicular traffic to and from Cape Cod </w:t>
      </w:r>
      <w:r w:rsidR="66258245" w:rsidRPr="07697C14">
        <w:rPr>
          <w:rFonts w:ascii="Times New Roman" w:hAnsi="Times New Roman" w:cs="Times New Roman"/>
          <w:sz w:val="24"/>
          <w:szCs w:val="24"/>
        </w:rPr>
        <w:t>providing</w:t>
      </w:r>
      <w:r w:rsidRPr="07697C14">
        <w:rPr>
          <w:rFonts w:ascii="Times New Roman" w:hAnsi="Times New Roman" w:cs="Times New Roman"/>
          <w:sz w:val="24"/>
          <w:szCs w:val="24"/>
        </w:rPr>
        <w:t xml:space="preserve"> essential routes for transportation, tourism, and </w:t>
      </w:r>
      <w:r w:rsidR="09E68C19" w:rsidRPr="07697C14">
        <w:rPr>
          <w:rFonts w:ascii="Times New Roman" w:hAnsi="Times New Roman" w:cs="Times New Roman"/>
          <w:sz w:val="24"/>
          <w:szCs w:val="24"/>
        </w:rPr>
        <w:t>emergency evacuation</w:t>
      </w:r>
      <w:r w:rsidR="63158A37" w:rsidRPr="07697C14">
        <w:rPr>
          <w:rFonts w:ascii="Times New Roman" w:hAnsi="Times New Roman" w:cs="Times New Roman"/>
          <w:sz w:val="24"/>
          <w:szCs w:val="24"/>
        </w:rPr>
        <w:t>.</w:t>
      </w:r>
      <w:r w:rsidRPr="07697C14">
        <w:rPr>
          <w:rFonts w:ascii="Times New Roman" w:hAnsi="Times New Roman" w:cs="Times New Roman"/>
          <w:sz w:val="24"/>
          <w:szCs w:val="24"/>
        </w:rPr>
        <w:t xml:space="preserve"> However, the current bridges are nearly 90 years old</w:t>
      </w:r>
      <w:r w:rsidR="58D6FB8B" w:rsidRPr="07697C14">
        <w:rPr>
          <w:rFonts w:ascii="Times New Roman" w:hAnsi="Times New Roman" w:cs="Times New Roman"/>
          <w:sz w:val="24"/>
          <w:szCs w:val="24"/>
        </w:rPr>
        <w:t xml:space="preserve"> and</w:t>
      </w:r>
      <w:r w:rsidRPr="07697C14">
        <w:rPr>
          <w:rFonts w:ascii="Times New Roman" w:hAnsi="Times New Roman" w:cs="Times New Roman"/>
          <w:sz w:val="24"/>
          <w:szCs w:val="24"/>
        </w:rPr>
        <w:t xml:space="preserve"> functionally</w:t>
      </w:r>
      <w:r w:rsidR="55E06F0C" w:rsidRPr="07697C14">
        <w:rPr>
          <w:rFonts w:ascii="Times New Roman" w:hAnsi="Times New Roman" w:cs="Times New Roman"/>
          <w:sz w:val="24"/>
          <w:szCs w:val="24"/>
        </w:rPr>
        <w:t xml:space="preserve"> </w:t>
      </w:r>
      <w:r w:rsidR="00115E90" w:rsidRPr="07697C14">
        <w:rPr>
          <w:rFonts w:ascii="Times New Roman" w:hAnsi="Times New Roman" w:cs="Times New Roman"/>
          <w:sz w:val="24"/>
          <w:szCs w:val="24"/>
        </w:rPr>
        <w:t>obsolete.</w:t>
      </w:r>
      <w:r w:rsidRPr="07697C14">
        <w:rPr>
          <w:rFonts w:ascii="Times New Roman" w:hAnsi="Times New Roman" w:cs="Times New Roman"/>
          <w:sz w:val="24"/>
          <w:szCs w:val="24"/>
        </w:rPr>
        <w:t xml:space="preserve"> </w:t>
      </w:r>
      <w:r w:rsidR="6984DE1F" w:rsidRPr="07697C14">
        <w:rPr>
          <w:rFonts w:ascii="Times New Roman" w:hAnsi="Times New Roman" w:cs="Times New Roman"/>
          <w:sz w:val="24"/>
          <w:szCs w:val="24"/>
        </w:rPr>
        <w:t xml:space="preserve">The USACE is essentially out of options to </w:t>
      </w:r>
      <w:r w:rsidR="2B226EAA" w:rsidRPr="07697C14">
        <w:rPr>
          <w:rFonts w:ascii="Times New Roman" w:hAnsi="Times New Roman" w:cs="Times New Roman"/>
          <w:sz w:val="24"/>
          <w:szCs w:val="24"/>
        </w:rPr>
        <w:t xml:space="preserve">continue the current maintenance </w:t>
      </w:r>
      <w:r w:rsidR="074DC422" w:rsidRPr="07697C14">
        <w:rPr>
          <w:rFonts w:ascii="Times New Roman" w:hAnsi="Times New Roman" w:cs="Times New Roman"/>
          <w:sz w:val="24"/>
          <w:szCs w:val="24"/>
        </w:rPr>
        <w:t>program</w:t>
      </w:r>
      <w:r w:rsidR="2B226EAA" w:rsidRPr="07697C14">
        <w:rPr>
          <w:rFonts w:ascii="Times New Roman" w:hAnsi="Times New Roman" w:cs="Times New Roman"/>
          <w:sz w:val="24"/>
          <w:szCs w:val="24"/>
        </w:rPr>
        <w:t xml:space="preserve"> or conduct a full rehabilitation of both bridges</w:t>
      </w:r>
      <w:r w:rsidR="6AC0C5AF" w:rsidRPr="07697C14">
        <w:rPr>
          <w:rFonts w:ascii="Times New Roman" w:hAnsi="Times New Roman" w:cs="Times New Roman"/>
          <w:sz w:val="24"/>
          <w:szCs w:val="24"/>
        </w:rPr>
        <w:t>.</w:t>
      </w:r>
    </w:p>
    <w:p w14:paraId="04423275" w14:textId="5495E5AC" w:rsidR="00B11DA8" w:rsidRPr="00403F3D" w:rsidRDefault="00B11DA8" w:rsidP="07697C14">
      <w:pPr>
        <w:spacing w:after="0"/>
        <w:rPr>
          <w:rFonts w:ascii="Times New Roman" w:hAnsi="Times New Roman" w:cs="Times New Roman"/>
          <w:sz w:val="24"/>
          <w:szCs w:val="24"/>
        </w:rPr>
      </w:pPr>
    </w:p>
    <w:p w14:paraId="06AB7FC6" w14:textId="6BC4405F" w:rsidR="00B11DA8" w:rsidRPr="00403F3D" w:rsidRDefault="7DB6AD4F" w:rsidP="07697C14">
      <w:pPr>
        <w:spacing w:after="0"/>
        <w:rPr>
          <w:rFonts w:ascii="Times New Roman" w:hAnsi="Times New Roman" w:cs="Times New Roman"/>
          <w:sz w:val="24"/>
          <w:szCs w:val="24"/>
        </w:rPr>
      </w:pPr>
      <w:r w:rsidRPr="07697C14">
        <w:rPr>
          <w:rFonts w:ascii="Times New Roman" w:eastAsia="Times New Roman" w:hAnsi="Times New Roman" w:cs="Times New Roman"/>
          <w:color w:val="242424"/>
          <w:sz w:val="24"/>
          <w:szCs w:val="24"/>
        </w:rPr>
        <w:t xml:space="preserve">The Cape Cod Bridges Program will construct the replacement of the Bourne and Sagamore Bridges that will meet current Bridge Design Standards and reconstruct approach roadways and interchanges to match replacement Bridge alignment. The program is proposed to be phased with Sagamore starting first and Bourne starting second. The program benefits are that extended lanes closures and full closures of the existing bridges associated with a Major Rehab are avoided, it addresses poor traffic operations and high crash rates, improves multimodal connectivity, increases economic vitality through increased mobility and creates of jobs. The application describes a “phased approach” where the Sagamore bridge is part of a larger program involving the replacement of both bridges. </w:t>
      </w:r>
      <w:r w:rsidR="6B0EAFE2" w:rsidRPr="07697C14">
        <w:rPr>
          <w:rFonts w:ascii="Times New Roman" w:eastAsia="Times New Roman" w:hAnsi="Times New Roman" w:cs="Times New Roman"/>
          <w:color w:val="242424"/>
          <w:sz w:val="24"/>
          <w:szCs w:val="24"/>
        </w:rPr>
        <w:t>Beginning t</w:t>
      </w:r>
      <w:r w:rsidR="2DD96402" w:rsidRPr="07697C14">
        <w:rPr>
          <w:rFonts w:ascii="Times New Roman" w:hAnsi="Times New Roman" w:cs="Times New Roman"/>
          <w:sz w:val="24"/>
          <w:szCs w:val="24"/>
        </w:rPr>
        <w:t>h</w:t>
      </w:r>
      <w:r w:rsidR="5EBC7AD4" w:rsidRPr="07697C14">
        <w:rPr>
          <w:rFonts w:ascii="Times New Roman" w:hAnsi="Times New Roman" w:cs="Times New Roman"/>
          <w:sz w:val="24"/>
          <w:szCs w:val="24"/>
        </w:rPr>
        <w:t>e</w:t>
      </w:r>
      <w:r w:rsidR="2DD96402" w:rsidRPr="07697C14">
        <w:rPr>
          <w:rFonts w:ascii="Times New Roman" w:hAnsi="Times New Roman" w:cs="Times New Roman"/>
          <w:sz w:val="24"/>
          <w:szCs w:val="24"/>
        </w:rPr>
        <w:t xml:space="preserve"> project phasing with the</w:t>
      </w:r>
      <w:r w:rsidR="5B3F8224" w:rsidRPr="07697C14">
        <w:rPr>
          <w:rFonts w:ascii="Times New Roman" w:hAnsi="Times New Roman" w:cs="Times New Roman"/>
          <w:sz w:val="24"/>
          <w:szCs w:val="24"/>
        </w:rPr>
        <w:t xml:space="preserve"> Sagamore is the most efficient and </w:t>
      </w:r>
      <w:r w:rsidR="00115E90" w:rsidRPr="07697C14">
        <w:rPr>
          <w:rFonts w:ascii="Times New Roman" w:hAnsi="Times New Roman" w:cs="Times New Roman"/>
          <w:sz w:val="24"/>
          <w:szCs w:val="24"/>
        </w:rPr>
        <w:t>cost-effective</w:t>
      </w:r>
      <w:r w:rsidR="5B3F8224" w:rsidRPr="07697C14">
        <w:rPr>
          <w:rFonts w:ascii="Times New Roman" w:hAnsi="Times New Roman" w:cs="Times New Roman"/>
          <w:sz w:val="24"/>
          <w:szCs w:val="24"/>
        </w:rPr>
        <w:t xml:space="preserve"> way to maintain the safety and economic vitality of the </w:t>
      </w:r>
      <w:r w:rsidR="23E97967" w:rsidRPr="07697C14">
        <w:rPr>
          <w:rFonts w:ascii="Times New Roman" w:hAnsi="Times New Roman" w:cs="Times New Roman"/>
          <w:sz w:val="24"/>
          <w:szCs w:val="24"/>
        </w:rPr>
        <w:t>Cape Cod crossing.</w:t>
      </w:r>
    </w:p>
    <w:p w14:paraId="4BB86985" w14:textId="77777777" w:rsidR="00403F3D" w:rsidRPr="00403F3D" w:rsidRDefault="00403F3D" w:rsidP="00403F3D">
      <w:pPr>
        <w:spacing w:after="0"/>
        <w:rPr>
          <w:rFonts w:ascii="Times New Roman" w:hAnsi="Times New Roman" w:cs="Times New Roman"/>
          <w:sz w:val="24"/>
          <w:szCs w:val="24"/>
        </w:rPr>
      </w:pPr>
    </w:p>
    <w:p w14:paraId="2005B077" w14:textId="50ECBFA9" w:rsidR="00B11DA8" w:rsidRPr="00403F3D" w:rsidRDefault="63158A37" w:rsidP="00403F3D">
      <w:pPr>
        <w:spacing w:after="0"/>
        <w:rPr>
          <w:rFonts w:ascii="Times New Roman" w:hAnsi="Times New Roman" w:cs="Times New Roman"/>
          <w:sz w:val="24"/>
          <w:szCs w:val="24"/>
        </w:rPr>
      </w:pPr>
      <w:r w:rsidRPr="1CA3FC5A">
        <w:rPr>
          <w:rFonts w:ascii="Times New Roman" w:hAnsi="Times New Roman" w:cs="Times New Roman"/>
          <w:sz w:val="24"/>
          <w:szCs w:val="24"/>
        </w:rPr>
        <w:t xml:space="preserve">We </w:t>
      </w:r>
      <w:r w:rsidR="00CB4D70" w:rsidRPr="1CA3FC5A">
        <w:rPr>
          <w:rFonts w:ascii="Times New Roman" w:hAnsi="Times New Roman" w:cs="Times New Roman"/>
          <w:sz w:val="24"/>
          <w:szCs w:val="24"/>
        </w:rPr>
        <w:t>appreciate the</w:t>
      </w:r>
      <w:r w:rsidRPr="1CA3FC5A">
        <w:rPr>
          <w:rFonts w:ascii="Times New Roman" w:hAnsi="Times New Roman" w:cs="Times New Roman"/>
          <w:sz w:val="24"/>
          <w:szCs w:val="24"/>
        </w:rPr>
        <w:t xml:space="preserve"> Healey-Driscoll Administration</w:t>
      </w:r>
      <w:r w:rsidR="5FBFA537" w:rsidRPr="1CA3FC5A">
        <w:rPr>
          <w:rFonts w:ascii="Times New Roman" w:hAnsi="Times New Roman" w:cs="Times New Roman"/>
          <w:sz w:val="24"/>
          <w:szCs w:val="24"/>
        </w:rPr>
        <w:t>'s</w:t>
      </w:r>
      <w:r w:rsidRPr="1CA3FC5A">
        <w:rPr>
          <w:rFonts w:ascii="Times New Roman" w:hAnsi="Times New Roman" w:cs="Times New Roman"/>
          <w:sz w:val="24"/>
          <w:szCs w:val="24"/>
        </w:rPr>
        <w:t xml:space="preserve"> commitment to replacing both bridges and addressing the related deficiencies in the connecting transportation network. </w:t>
      </w:r>
      <w:r w:rsidR="00131347" w:rsidRPr="00403F3D">
        <w:rPr>
          <w:rFonts w:ascii="Times New Roman" w:hAnsi="Times New Roman" w:cs="Times New Roman"/>
          <w:sz w:val="24"/>
          <w:szCs w:val="24"/>
        </w:rPr>
        <w:t xml:space="preserve">This Bridge Investment Program funding request is a critical component of the Project’s complete finance plan. The total cost for the Sagamore Bridge Project is $2.14 billion. MassDOT is requesting a total of $1.072 billion through the FFY 2023 Bridge Investment Program. MassDOT is also seeking $372 million from the MPDG discretionary grant program, including $150 million from </w:t>
      </w:r>
      <w:r w:rsidR="00131347" w:rsidRPr="00403F3D">
        <w:rPr>
          <w:rFonts w:ascii="Times New Roman" w:hAnsi="Times New Roman" w:cs="Times New Roman"/>
          <w:sz w:val="24"/>
          <w:szCs w:val="24"/>
        </w:rPr>
        <w:lastRenderedPageBreak/>
        <w:t xml:space="preserve">INFRA and $222 million from Mega. The Commonwealth of Massachusetts has committed $700 million to the Program without any further legislative authorization required. </w:t>
      </w:r>
    </w:p>
    <w:p w14:paraId="42D2D686" w14:textId="77777777" w:rsidR="00403F3D" w:rsidRPr="00403F3D" w:rsidRDefault="00403F3D" w:rsidP="00403F3D">
      <w:pPr>
        <w:spacing w:after="0"/>
        <w:rPr>
          <w:rFonts w:ascii="Times New Roman" w:hAnsi="Times New Roman" w:cs="Times New Roman"/>
          <w:sz w:val="24"/>
          <w:szCs w:val="24"/>
        </w:rPr>
      </w:pPr>
    </w:p>
    <w:p w14:paraId="2343B85F" w14:textId="39CE9240" w:rsidR="00403F3D" w:rsidRDefault="00B11DA8" w:rsidP="00403F3D">
      <w:pPr>
        <w:spacing w:after="0"/>
        <w:rPr>
          <w:rFonts w:ascii="Times New Roman" w:hAnsi="Times New Roman" w:cs="Times New Roman"/>
          <w:sz w:val="24"/>
          <w:szCs w:val="24"/>
        </w:rPr>
      </w:pPr>
      <w:r w:rsidRPr="00403F3D">
        <w:rPr>
          <w:rFonts w:ascii="Times New Roman" w:hAnsi="Times New Roman" w:cs="Times New Roman"/>
          <w:sz w:val="24"/>
          <w:szCs w:val="24"/>
        </w:rPr>
        <w:t xml:space="preserve">We are </w:t>
      </w:r>
      <w:r w:rsidR="34F87D3F" w:rsidRPr="1CA3FC5A">
        <w:rPr>
          <w:rFonts w:ascii="Times New Roman" w:hAnsi="Times New Roman" w:cs="Times New Roman"/>
          <w:sz w:val="24"/>
          <w:szCs w:val="24"/>
        </w:rPr>
        <w:t>confident that the</w:t>
      </w:r>
      <w:r w:rsidRPr="00403F3D">
        <w:rPr>
          <w:rFonts w:ascii="Times New Roman" w:hAnsi="Times New Roman" w:cs="Times New Roman"/>
          <w:sz w:val="24"/>
          <w:szCs w:val="24"/>
        </w:rPr>
        <w:t xml:space="preserve"> strong leadership of the Healey-Driscoll </w:t>
      </w:r>
      <w:r w:rsidR="00115E90" w:rsidRPr="00403F3D">
        <w:rPr>
          <w:rFonts w:ascii="Times New Roman" w:hAnsi="Times New Roman" w:cs="Times New Roman"/>
          <w:sz w:val="24"/>
          <w:szCs w:val="24"/>
        </w:rPr>
        <w:t>Administration</w:t>
      </w:r>
      <w:r w:rsidR="00115E90" w:rsidRPr="1CA3FC5A">
        <w:rPr>
          <w:rFonts w:ascii="Times New Roman" w:hAnsi="Times New Roman" w:cs="Times New Roman"/>
          <w:sz w:val="24"/>
          <w:szCs w:val="24"/>
        </w:rPr>
        <w:t>, the</w:t>
      </w:r>
      <w:r w:rsidRPr="00403F3D">
        <w:rPr>
          <w:rFonts w:ascii="Times New Roman" w:hAnsi="Times New Roman" w:cs="Times New Roman"/>
          <w:sz w:val="24"/>
          <w:szCs w:val="24"/>
        </w:rPr>
        <w:t xml:space="preserve"> deep support of the Biden Administration, </w:t>
      </w:r>
      <w:r w:rsidR="65B0E7EE" w:rsidRPr="1CA3FC5A">
        <w:rPr>
          <w:rFonts w:ascii="Times New Roman" w:hAnsi="Times New Roman" w:cs="Times New Roman"/>
          <w:sz w:val="24"/>
          <w:szCs w:val="24"/>
        </w:rPr>
        <w:t xml:space="preserve">and </w:t>
      </w:r>
      <w:r w:rsidRPr="00403F3D">
        <w:rPr>
          <w:rFonts w:ascii="Times New Roman" w:hAnsi="Times New Roman" w:cs="Times New Roman"/>
          <w:sz w:val="24"/>
          <w:szCs w:val="24"/>
        </w:rPr>
        <w:t xml:space="preserve">the partnership between the Commonwealth and USACE </w:t>
      </w:r>
      <w:r w:rsidR="0C24A301" w:rsidRPr="1CA3FC5A">
        <w:rPr>
          <w:rFonts w:ascii="Times New Roman" w:hAnsi="Times New Roman" w:cs="Times New Roman"/>
          <w:sz w:val="24"/>
          <w:szCs w:val="24"/>
        </w:rPr>
        <w:t>indicates that Massachusetts and the USACE are</w:t>
      </w:r>
      <w:r w:rsidRPr="00403F3D">
        <w:rPr>
          <w:rFonts w:ascii="Times New Roman" w:hAnsi="Times New Roman" w:cs="Times New Roman"/>
          <w:sz w:val="24"/>
          <w:szCs w:val="24"/>
        </w:rPr>
        <w:t xml:space="preserve"> prepared to capitalize on the historic funding opportunities provided by President Biden’s Bipartisan Infrastructure Law.</w:t>
      </w:r>
    </w:p>
    <w:p w14:paraId="4D420078" w14:textId="77777777" w:rsidR="00630A3A" w:rsidRPr="00403F3D" w:rsidRDefault="00630A3A" w:rsidP="00403F3D">
      <w:pPr>
        <w:spacing w:after="0"/>
        <w:rPr>
          <w:rFonts w:ascii="Times New Roman" w:hAnsi="Times New Roman" w:cs="Times New Roman"/>
          <w:sz w:val="24"/>
          <w:szCs w:val="24"/>
        </w:rPr>
      </w:pPr>
    </w:p>
    <w:p w14:paraId="2FAC1BEA" w14:textId="15BB8DAB" w:rsidR="00B11DA8" w:rsidRPr="00403F3D" w:rsidRDefault="00B11DA8" w:rsidP="00403F3D">
      <w:pPr>
        <w:spacing w:after="0"/>
        <w:rPr>
          <w:rFonts w:ascii="Times New Roman" w:hAnsi="Times New Roman" w:cs="Times New Roman"/>
          <w:sz w:val="24"/>
          <w:szCs w:val="24"/>
        </w:rPr>
      </w:pPr>
      <w:r w:rsidRPr="00403F3D">
        <w:rPr>
          <w:rFonts w:ascii="Times New Roman" w:hAnsi="Times New Roman" w:cs="Times New Roman"/>
          <w:sz w:val="24"/>
          <w:szCs w:val="24"/>
        </w:rPr>
        <w:t>We are proud to support the Commonwealth’s application for funding. We appreciate your fair and full consideration of this important project.</w:t>
      </w:r>
    </w:p>
    <w:p w14:paraId="6A5C47DF" w14:textId="77777777" w:rsidR="00403F3D" w:rsidRPr="00403F3D" w:rsidRDefault="00403F3D" w:rsidP="00403F3D">
      <w:pPr>
        <w:spacing w:after="0"/>
        <w:rPr>
          <w:rFonts w:ascii="Times New Roman" w:hAnsi="Times New Roman" w:cs="Times New Roman"/>
          <w:sz w:val="24"/>
          <w:szCs w:val="24"/>
        </w:rPr>
      </w:pPr>
    </w:p>
    <w:p w14:paraId="71BE909F" w14:textId="77777777" w:rsidR="00FE2049" w:rsidRPr="00403F3D" w:rsidRDefault="00FE2049" w:rsidP="00403F3D">
      <w:pPr>
        <w:spacing w:after="0"/>
        <w:rPr>
          <w:rFonts w:ascii="Times New Roman" w:hAnsi="Times New Roman" w:cs="Times New Roman"/>
          <w:sz w:val="24"/>
          <w:szCs w:val="24"/>
        </w:rPr>
      </w:pPr>
      <w:r w:rsidRPr="00403F3D">
        <w:rPr>
          <w:rFonts w:ascii="Times New Roman" w:hAnsi="Times New Roman" w:cs="Times New Roman"/>
          <w:sz w:val="24"/>
          <w:szCs w:val="24"/>
        </w:rPr>
        <w:t xml:space="preserve">Sincerely, </w:t>
      </w:r>
    </w:p>
    <w:p w14:paraId="7B0EA983" w14:textId="77777777" w:rsidR="00403F3D" w:rsidRPr="00403F3D" w:rsidRDefault="00403F3D" w:rsidP="00403F3D">
      <w:pPr>
        <w:spacing w:after="0"/>
        <w:rPr>
          <w:rFonts w:ascii="Times New Roman" w:hAnsi="Times New Roman" w:cs="Times New Roman"/>
          <w:sz w:val="24"/>
          <w:szCs w:val="24"/>
        </w:rPr>
      </w:pPr>
    </w:p>
    <w:p w14:paraId="36BF076B" w14:textId="713E389C" w:rsidR="00FE2049" w:rsidRPr="00403F3D" w:rsidRDefault="0014769F" w:rsidP="00403F3D">
      <w:pPr>
        <w:spacing w:after="0"/>
        <w:rPr>
          <w:rFonts w:ascii="Times New Roman" w:hAnsi="Times New Roman" w:cs="Times New Roman"/>
          <w:sz w:val="24"/>
          <w:szCs w:val="24"/>
        </w:rPr>
      </w:pPr>
      <w:r w:rsidRPr="00403F3D">
        <w:rPr>
          <w:rFonts w:ascii="Times New Roman" w:hAnsi="Times New Roman" w:cs="Times New Roman"/>
          <w:sz w:val="24"/>
          <w:szCs w:val="24"/>
        </w:rPr>
        <w:t>[Name]</w:t>
      </w:r>
    </w:p>
    <w:p w14:paraId="3EC301BD" w14:textId="313E5AA3" w:rsidR="00BC75E1" w:rsidRPr="00403F3D" w:rsidRDefault="0014769F" w:rsidP="00403F3D">
      <w:pPr>
        <w:spacing w:after="0"/>
        <w:rPr>
          <w:rFonts w:ascii="Times New Roman" w:hAnsi="Times New Roman" w:cs="Times New Roman"/>
          <w:sz w:val="24"/>
          <w:szCs w:val="24"/>
        </w:rPr>
      </w:pPr>
      <w:r w:rsidRPr="00403F3D">
        <w:rPr>
          <w:rFonts w:ascii="Times New Roman" w:hAnsi="Times New Roman" w:cs="Times New Roman"/>
          <w:sz w:val="24"/>
          <w:szCs w:val="24"/>
        </w:rPr>
        <w:t xml:space="preserve">[Title] </w:t>
      </w:r>
    </w:p>
    <w:sectPr w:rsidR="00BC75E1" w:rsidRPr="0040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49"/>
    <w:rsid w:val="000D40C2"/>
    <w:rsid w:val="00115E90"/>
    <w:rsid w:val="00131347"/>
    <w:rsid w:val="0014769F"/>
    <w:rsid w:val="0022613D"/>
    <w:rsid w:val="00316ECF"/>
    <w:rsid w:val="003A44FA"/>
    <w:rsid w:val="00403F3D"/>
    <w:rsid w:val="0049477A"/>
    <w:rsid w:val="00540DDE"/>
    <w:rsid w:val="00630A3A"/>
    <w:rsid w:val="00754C5F"/>
    <w:rsid w:val="008A5ACE"/>
    <w:rsid w:val="008F44C0"/>
    <w:rsid w:val="00926B45"/>
    <w:rsid w:val="00973E80"/>
    <w:rsid w:val="009C240D"/>
    <w:rsid w:val="009E7203"/>
    <w:rsid w:val="009F1966"/>
    <w:rsid w:val="009F8BAB"/>
    <w:rsid w:val="00B11DA8"/>
    <w:rsid w:val="00BC75E1"/>
    <w:rsid w:val="00C102EB"/>
    <w:rsid w:val="00C10E48"/>
    <w:rsid w:val="00CB4D70"/>
    <w:rsid w:val="00DE3EC3"/>
    <w:rsid w:val="00F41D18"/>
    <w:rsid w:val="00FE2049"/>
    <w:rsid w:val="074DC422"/>
    <w:rsid w:val="07697C14"/>
    <w:rsid w:val="09E68C19"/>
    <w:rsid w:val="0AEB3062"/>
    <w:rsid w:val="0B4F99A0"/>
    <w:rsid w:val="0C24A301"/>
    <w:rsid w:val="1053306E"/>
    <w:rsid w:val="11F71961"/>
    <w:rsid w:val="16D0859B"/>
    <w:rsid w:val="19FE2DAE"/>
    <w:rsid w:val="1BA4D71F"/>
    <w:rsid w:val="1CA3FC5A"/>
    <w:rsid w:val="1D35CE70"/>
    <w:rsid w:val="2368CBA3"/>
    <w:rsid w:val="23E97967"/>
    <w:rsid w:val="2532DBFB"/>
    <w:rsid w:val="29BCDA97"/>
    <w:rsid w:val="2B226EAA"/>
    <w:rsid w:val="2DB05370"/>
    <w:rsid w:val="2DD96402"/>
    <w:rsid w:val="3495CE54"/>
    <w:rsid w:val="34F87D3F"/>
    <w:rsid w:val="36BA8101"/>
    <w:rsid w:val="36E199A9"/>
    <w:rsid w:val="36EDED46"/>
    <w:rsid w:val="3E43E97D"/>
    <w:rsid w:val="454E50FB"/>
    <w:rsid w:val="47A6FEDC"/>
    <w:rsid w:val="527B19E3"/>
    <w:rsid w:val="5343CCA0"/>
    <w:rsid w:val="55E06F0C"/>
    <w:rsid w:val="56B06C54"/>
    <w:rsid w:val="58D6FB8B"/>
    <w:rsid w:val="5B3F8224"/>
    <w:rsid w:val="5EBC7AD4"/>
    <w:rsid w:val="5FBFA537"/>
    <w:rsid w:val="63158A37"/>
    <w:rsid w:val="652D288B"/>
    <w:rsid w:val="65B0E7EE"/>
    <w:rsid w:val="66258245"/>
    <w:rsid w:val="680C8075"/>
    <w:rsid w:val="6984DE1F"/>
    <w:rsid w:val="6A2B67C9"/>
    <w:rsid w:val="6A750A94"/>
    <w:rsid w:val="6AC0C5AF"/>
    <w:rsid w:val="6B0EAFE2"/>
    <w:rsid w:val="6ED86099"/>
    <w:rsid w:val="6F8A869C"/>
    <w:rsid w:val="77813581"/>
    <w:rsid w:val="7DB6A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2590"/>
  <w15:chartTrackingRefBased/>
  <w15:docId w15:val="{8F6B545B-55AF-4A32-B0E2-0ADB48BD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2049"/>
    <w:rPr>
      <w:sz w:val="16"/>
      <w:szCs w:val="16"/>
    </w:rPr>
  </w:style>
  <w:style w:type="paragraph" w:styleId="CommentText">
    <w:name w:val="annotation text"/>
    <w:basedOn w:val="Normal"/>
    <w:link w:val="CommentTextChar"/>
    <w:uiPriority w:val="99"/>
    <w:unhideWhenUsed/>
    <w:rsid w:val="00FE2049"/>
    <w:pPr>
      <w:spacing w:line="240" w:lineRule="auto"/>
    </w:pPr>
    <w:rPr>
      <w:sz w:val="20"/>
      <w:szCs w:val="20"/>
    </w:rPr>
  </w:style>
  <w:style w:type="character" w:customStyle="1" w:styleId="CommentTextChar">
    <w:name w:val="Comment Text Char"/>
    <w:basedOn w:val="DefaultParagraphFont"/>
    <w:link w:val="CommentText"/>
    <w:uiPriority w:val="99"/>
    <w:rsid w:val="00FE2049"/>
    <w:rPr>
      <w:sz w:val="20"/>
      <w:szCs w:val="20"/>
    </w:rPr>
  </w:style>
  <w:style w:type="paragraph" w:styleId="CommentSubject">
    <w:name w:val="annotation subject"/>
    <w:basedOn w:val="CommentText"/>
    <w:next w:val="CommentText"/>
    <w:link w:val="CommentSubjectChar"/>
    <w:uiPriority w:val="99"/>
    <w:semiHidden/>
    <w:unhideWhenUsed/>
    <w:rsid w:val="00FE2049"/>
    <w:rPr>
      <w:b/>
      <w:bCs/>
    </w:rPr>
  </w:style>
  <w:style w:type="character" w:customStyle="1" w:styleId="CommentSubjectChar">
    <w:name w:val="Comment Subject Char"/>
    <w:basedOn w:val="CommentTextChar"/>
    <w:link w:val="CommentSubject"/>
    <w:uiPriority w:val="99"/>
    <w:semiHidden/>
    <w:rsid w:val="00FE2049"/>
    <w:rPr>
      <w:b/>
      <w:bCs/>
      <w:sz w:val="20"/>
      <w:szCs w:val="20"/>
    </w:rPr>
  </w:style>
  <w:style w:type="paragraph" w:styleId="Revision">
    <w:name w:val="Revision"/>
    <w:hidden/>
    <w:uiPriority w:val="99"/>
    <w:semiHidden/>
    <w:rsid w:val="008A5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Blonde</dc:creator>
  <cp:keywords/>
  <dc:description/>
  <cp:lastModifiedBy>TH Assist</cp:lastModifiedBy>
  <cp:revision>2</cp:revision>
  <dcterms:created xsi:type="dcterms:W3CDTF">2023-11-06T16:49:00Z</dcterms:created>
  <dcterms:modified xsi:type="dcterms:W3CDTF">2023-11-06T16:49:00Z</dcterms:modified>
</cp:coreProperties>
</file>